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E2A57C" w14:textId="500F9EA3" w:rsidR="00EC1C88" w:rsidRPr="00400B09" w:rsidRDefault="00400B09" w:rsidP="004A1202">
      <w:pPr>
        <w:pStyle w:val="Title1"/>
        <w:rPr>
          <w:rFonts w:cs="Calibri"/>
          <w:lang w:val="fr-CH"/>
        </w:rPr>
      </w:pPr>
      <w:bookmarkStart w:id="0" w:name="_GoBack"/>
      <w:bookmarkEnd w:id="0"/>
      <w:r w:rsidRPr="00400B09">
        <w:rPr>
          <w:rFonts w:cs="Calibri"/>
          <w:lang w:val="fr-CH"/>
        </w:rPr>
        <w:t>L</w:t>
      </w:r>
      <w:r w:rsidR="004A1202" w:rsidRPr="00400B09">
        <w:rPr>
          <w:rFonts w:cs="Calibri"/>
          <w:lang w:val="fr-CH"/>
        </w:rPr>
        <w:t>eçons</w:t>
      </w:r>
      <w:r w:rsidR="00993ADF" w:rsidRPr="00400B09">
        <w:rPr>
          <w:rFonts w:cs="Calibri"/>
          <w:lang w:val="fr-CH"/>
        </w:rPr>
        <w:t xml:space="preserve"> 1-5 </w:t>
      </w:r>
    </w:p>
    <w:p w14:paraId="2CF37923" w14:textId="77777777" w:rsidR="00EC1C88" w:rsidRPr="00400B09" w:rsidRDefault="00993ADF">
      <w:pPr>
        <w:pStyle w:val="Subtitle1"/>
        <w:rPr>
          <w:rFonts w:cs="Calibri"/>
          <w:lang w:val="fr-CH"/>
        </w:rPr>
      </w:pPr>
      <w:r w:rsidRPr="00400B09">
        <w:rPr>
          <w:rFonts w:cs="Calibri"/>
          <w:lang w:val="fr-CH"/>
        </w:rPr>
        <w:t>Français pour réfugiés, Wycliffe Suisse</w:t>
      </w:r>
    </w:p>
    <w:p w14:paraId="137B0D8F" w14:textId="0F559878" w:rsidR="00EC1C88" w:rsidRPr="00400B09" w:rsidRDefault="00CE580D" w:rsidP="00352AF0">
      <w:pPr>
        <w:pStyle w:val="Abschnitt2"/>
      </w:pPr>
      <w:r w:rsidRPr="00400B09">
        <w:t>Avril</w:t>
      </w:r>
      <w:r w:rsidR="00993ADF" w:rsidRPr="00400B09">
        <w:t xml:space="preserve"> 202</w:t>
      </w:r>
      <w:r w:rsidR="00352AF0" w:rsidRPr="00400B09">
        <w:t>1</w:t>
      </w:r>
    </w:p>
    <w:p w14:paraId="72C3D241" w14:textId="77777777" w:rsidR="00EC1C88" w:rsidRPr="00400B09" w:rsidRDefault="00EC1C88">
      <w:pPr>
        <w:pStyle w:val="LO-normal"/>
        <w:jc w:val="center"/>
        <w:rPr>
          <w:rFonts w:cs="Calibri"/>
          <w:bCs/>
          <w:iCs/>
          <w:color w:val="595959"/>
          <w:sz w:val="28"/>
          <w:szCs w:val="28"/>
          <w:lang w:val="fr-CH"/>
        </w:rPr>
      </w:pPr>
    </w:p>
    <w:p w14:paraId="5D66075D" w14:textId="5C38B653" w:rsidR="00EC1C88" w:rsidRPr="00400B09" w:rsidRDefault="003C12F8" w:rsidP="00CF7F84">
      <w:pPr>
        <w:pStyle w:val="Heading4"/>
        <w:rPr>
          <w:rFonts w:ascii="Calibri" w:hAnsi="Calibri" w:cs="Calibri"/>
          <w:b/>
          <w:bCs/>
          <w:color w:val="000000"/>
          <w:lang w:val="fr-CH"/>
        </w:rPr>
      </w:pPr>
      <w:r w:rsidRPr="00400B09">
        <w:rPr>
          <w:rFonts w:ascii="Calibri" w:hAnsi="Calibri" w:cs="Calibri"/>
          <w:b/>
          <w:bCs/>
          <w:color w:val="000000"/>
          <w:lang w:val="fr-CH"/>
        </w:rPr>
        <w:t>Mode d</w:t>
      </w:r>
      <w:r w:rsidR="00D35179" w:rsidRPr="00400B09">
        <w:rPr>
          <w:rFonts w:ascii="Calibri" w:hAnsi="Calibri" w:cs="Calibri"/>
          <w:b/>
          <w:bCs/>
          <w:color w:val="000000"/>
          <w:lang w:val="fr-CH"/>
        </w:rPr>
        <w:t>’</w:t>
      </w:r>
      <w:r w:rsidRPr="00400B09">
        <w:rPr>
          <w:rFonts w:ascii="Calibri" w:hAnsi="Calibri" w:cs="Calibri"/>
          <w:b/>
          <w:bCs/>
          <w:color w:val="000000"/>
          <w:lang w:val="fr-CH"/>
        </w:rPr>
        <w:t>emploi</w:t>
      </w:r>
      <w:r w:rsidR="00993ADF" w:rsidRPr="00400B09">
        <w:rPr>
          <w:rFonts w:ascii="Calibri" w:hAnsi="Calibri" w:cs="Calibri"/>
          <w:b/>
          <w:bCs/>
          <w:color w:val="000000"/>
          <w:lang w:val="fr-CH"/>
        </w:rPr>
        <w:t xml:space="preserve"> des </w:t>
      </w:r>
      <w:r w:rsidR="00CF7F84" w:rsidRPr="00400B09">
        <w:rPr>
          <w:rFonts w:ascii="Calibri" w:hAnsi="Calibri" w:cs="Calibri"/>
          <w:b/>
          <w:bCs/>
          <w:color w:val="000000"/>
          <w:lang w:val="fr-CH"/>
        </w:rPr>
        <w:t>fiches</w:t>
      </w:r>
      <w:r w:rsidR="00993ADF" w:rsidRPr="00400B09">
        <w:rPr>
          <w:rFonts w:ascii="Calibri" w:hAnsi="Calibri" w:cs="Calibri"/>
          <w:b/>
          <w:bCs/>
          <w:color w:val="000000"/>
          <w:lang w:val="fr-CH"/>
        </w:rPr>
        <w:t xml:space="preserve"> de leçons</w:t>
      </w:r>
    </w:p>
    <w:p w14:paraId="2E356F73" w14:textId="494B749A" w:rsidR="00EC1C88" w:rsidRPr="00400B09" w:rsidRDefault="00993ADF" w:rsidP="001118DD">
      <w:pPr>
        <w:ind w:left="720" w:hanging="360"/>
        <w:rPr>
          <w:b/>
          <w:bCs/>
        </w:rPr>
      </w:pPr>
      <w:r w:rsidRPr="00400B09">
        <w:rPr>
          <w:rFonts w:ascii="Arial" w:hAnsi="Arial" w:cs="Arial"/>
        </w:rPr>
        <w:t>●</w:t>
      </w:r>
      <w:r w:rsidRPr="00400B09">
        <w:rPr>
          <w:rFonts w:ascii="Arial" w:hAnsi="Arial" w:cs="Arial"/>
        </w:rPr>
        <w:tab/>
      </w:r>
      <w:r w:rsidRPr="00400B09">
        <w:t xml:space="preserve">Ces </w:t>
      </w:r>
      <w:r w:rsidR="001118DD" w:rsidRPr="00400B09">
        <w:t>fiches</w:t>
      </w:r>
      <w:r w:rsidRPr="00400B09">
        <w:t xml:space="preserve"> de leçons sont des</w:t>
      </w:r>
      <w:r w:rsidR="002D6F54" w:rsidRPr="00400B09">
        <w:t xml:space="preserve"> propositions</w:t>
      </w:r>
      <w:r w:rsidRPr="00400B09">
        <w:t xml:space="preserve"> concrètes </w:t>
      </w:r>
      <w:r w:rsidR="00743CA8" w:rsidRPr="00400B09">
        <w:t>destinées</w:t>
      </w:r>
      <w:r w:rsidR="003C12F8" w:rsidRPr="00400B09">
        <w:t xml:space="preserve"> à</w:t>
      </w:r>
      <w:r w:rsidRPr="00400B09">
        <w:t xml:space="preserve"> </w:t>
      </w:r>
      <w:r w:rsidR="002D6F54" w:rsidRPr="00400B09">
        <w:t>préparer</w:t>
      </w:r>
      <w:r w:rsidRPr="00400B09">
        <w:t xml:space="preserve"> de</w:t>
      </w:r>
      <w:r w:rsidR="002D6F54" w:rsidRPr="00400B09">
        <w:t>s</w:t>
      </w:r>
      <w:r w:rsidRPr="00400B09">
        <w:t xml:space="preserve"> cours de français </w:t>
      </w:r>
      <w:r w:rsidR="003C12F8" w:rsidRPr="00400B09">
        <w:t>auprès</w:t>
      </w:r>
      <w:r w:rsidRPr="00400B09">
        <w:t xml:space="preserve"> de réfugiés </w:t>
      </w:r>
      <w:r w:rsidR="002D6F54" w:rsidRPr="00400B09">
        <w:t>de</w:t>
      </w:r>
      <w:r w:rsidRPr="00400B09">
        <w:t xml:space="preserve"> </w:t>
      </w:r>
      <w:r w:rsidR="002D6F54" w:rsidRPr="00400B09">
        <w:t>niveau</w:t>
      </w:r>
      <w:r w:rsidRPr="00400B09">
        <w:t xml:space="preserve"> débutant.</w:t>
      </w:r>
    </w:p>
    <w:p w14:paraId="5301617F" w14:textId="4525EC8F" w:rsidR="00EC1C88" w:rsidRPr="00400B09" w:rsidRDefault="00993ADF" w:rsidP="001118DD">
      <w:pPr>
        <w:ind w:left="720" w:hanging="360"/>
        <w:rPr>
          <w:b/>
          <w:bCs/>
        </w:rPr>
      </w:pPr>
      <w:r w:rsidRPr="00400B09">
        <w:rPr>
          <w:rFonts w:ascii="Arial" w:hAnsi="Arial" w:cs="Arial"/>
        </w:rPr>
        <w:t>●</w:t>
      </w:r>
      <w:r w:rsidRPr="00400B09">
        <w:rPr>
          <w:rFonts w:ascii="Arial" w:hAnsi="Arial" w:cs="Arial"/>
        </w:rPr>
        <w:tab/>
      </w:r>
      <w:r w:rsidRPr="00400B09">
        <w:rPr>
          <w:b/>
          <w:bCs/>
        </w:rPr>
        <w:t xml:space="preserve">Les explications et descriptions contenues dans </w:t>
      </w:r>
      <w:r w:rsidR="00B8452C" w:rsidRPr="00400B09">
        <w:rPr>
          <w:b/>
          <w:bCs/>
        </w:rPr>
        <w:t xml:space="preserve">ces </w:t>
      </w:r>
      <w:r w:rsidR="001118DD" w:rsidRPr="00400B09">
        <w:rPr>
          <w:b/>
          <w:bCs/>
        </w:rPr>
        <w:t>fiches</w:t>
      </w:r>
      <w:r w:rsidRPr="00400B09">
        <w:rPr>
          <w:b/>
          <w:bCs/>
        </w:rPr>
        <w:t xml:space="preserve"> de leçons supposent que l</w:t>
      </w:r>
      <w:r w:rsidR="00D35179" w:rsidRPr="00400B09">
        <w:rPr>
          <w:b/>
          <w:bCs/>
        </w:rPr>
        <w:t>’</w:t>
      </w:r>
      <w:r w:rsidRPr="00400B09">
        <w:rPr>
          <w:b/>
          <w:bCs/>
        </w:rPr>
        <w:t>utilisateur a lu et étudié le manuel</w:t>
      </w:r>
      <w:proofErr w:type="gramStart"/>
      <w:r w:rsidRPr="00400B09">
        <w:rPr>
          <w:b/>
          <w:bCs/>
        </w:rPr>
        <w:t xml:space="preserve"> «Cours</w:t>
      </w:r>
      <w:proofErr w:type="gramEnd"/>
      <w:r w:rsidRPr="00400B09">
        <w:rPr>
          <w:b/>
          <w:bCs/>
        </w:rPr>
        <w:t xml:space="preserve"> de français pour réfugiés, Manuel Phase 1». </w:t>
      </w:r>
      <w:r w:rsidR="002D6F54" w:rsidRPr="00400B09">
        <w:rPr>
          <w:b/>
          <w:bCs/>
        </w:rPr>
        <w:t>Dans ce manuel</w:t>
      </w:r>
      <w:r w:rsidRPr="00400B09">
        <w:rPr>
          <w:b/>
          <w:bCs/>
        </w:rPr>
        <w:t xml:space="preserve"> se trouvent les explications des termes et des exercices utilisés dans les </w:t>
      </w:r>
      <w:r w:rsidR="001118DD" w:rsidRPr="00400B09">
        <w:rPr>
          <w:b/>
          <w:bCs/>
        </w:rPr>
        <w:t>fiches</w:t>
      </w:r>
      <w:r w:rsidRPr="00400B09">
        <w:rPr>
          <w:b/>
          <w:bCs/>
        </w:rPr>
        <w:t xml:space="preserve"> de leçons ci-après.</w:t>
      </w:r>
    </w:p>
    <w:p w14:paraId="7706335A" w14:textId="693FA42B" w:rsidR="00EC1C88" w:rsidRPr="00400B09" w:rsidRDefault="00993ADF">
      <w:pPr>
        <w:ind w:left="720" w:hanging="360"/>
      </w:pPr>
      <w:r w:rsidRPr="00400B09">
        <w:rPr>
          <w:rFonts w:ascii="Arial" w:hAnsi="Arial" w:cs="Arial"/>
        </w:rPr>
        <w:t>●</w:t>
      </w:r>
      <w:r w:rsidRPr="00400B09">
        <w:rPr>
          <w:rFonts w:ascii="Arial" w:hAnsi="Arial" w:cs="Arial"/>
        </w:rPr>
        <w:tab/>
      </w:r>
      <w:r w:rsidRPr="00400B09">
        <w:t xml:space="preserve">Les leçons sont conçues pour </w:t>
      </w:r>
      <w:r w:rsidR="007720F1" w:rsidRPr="00400B09">
        <w:t>durer</w:t>
      </w:r>
      <w:r w:rsidRPr="00400B09">
        <w:t xml:space="preserve"> de 60 à 90 minutes. S</w:t>
      </w:r>
      <w:r w:rsidR="003C12F8" w:rsidRPr="00400B09">
        <w:t>i</w:t>
      </w:r>
      <w:r w:rsidRPr="00400B09">
        <w:t xml:space="preserve"> le groupe d</w:t>
      </w:r>
      <w:r w:rsidR="00D35179" w:rsidRPr="00400B09">
        <w:t>’</w:t>
      </w:r>
      <w:r w:rsidRPr="00400B09">
        <w:t>apprenants</w:t>
      </w:r>
      <w:r w:rsidR="003C12F8" w:rsidRPr="00400B09">
        <w:t xml:space="preserve"> en a besoin</w:t>
      </w:r>
      <w:r w:rsidRPr="00400B09">
        <w:t>, une leçon peut durer plus longtemps.</w:t>
      </w:r>
    </w:p>
    <w:p w14:paraId="43ED0B51" w14:textId="57DBDC53" w:rsidR="00EC1C88" w:rsidRPr="00400B09" w:rsidRDefault="00993ADF">
      <w:pPr>
        <w:ind w:left="720" w:hanging="360"/>
      </w:pPr>
      <w:r w:rsidRPr="00400B09">
        <w:rPr>
          <w:rFonts w:ascii="Arial" w:hAnsi="Arial" w:cs="Arial"/>
        </w:rPr>
        <w:t>●</w:t>
      </w:r>
      <w:r w:rsidRPr="00400B09">
        <w:rPr>
          <w:rFonts w:ascii="Arial" w:hAnsi="Arial" w:cs="Arial"/>
        </w:rPr>
        <w:tab/>
      </w:r>
      <w:r w:rsidRPr="00400B09">
        <w:t xml:space="preserve">Les leçons peuvent être </w:t>
      </w:r>
      <w:r w:rsidR="002D6F54" w:rsidRPr="00400B09">
        <w:t>r</w:t>
      </w:r>
      <w:r w:rsidRPr="00400B09">
        <w:t>allongées, écourtées ou modifiées selon les besoins.</w:t>
      </w:r>
    </w:p>
    <w:p w14:paraId="77D7F392" w14:textId="241FDA2C" w:rsidR="00EC1C88" w:rsidRPr="00400B09" w:rsidRDefault="00993ADF">
      <w:pPr>
        <w:ind w:left="720" w:hanging="360"/>
      </w:pPr>
      <w:r w:rsidRPr="00400B09">
        <w:rPr>
          <w:rFonts w:ascii="Arial" w:hAnsi="Arial" w:cs="Arial"/>
        </w:rPr>
        <w:t>●</w:t>
      </w:r>
      <w:r w:rsidRPr="00400B09">
        <w:rPr>
          <w:rFonts w:ascii="Arial" w:hAnsi="Arial" w:cs="Arial"/>
        </w:rPr>
        <w:tab/>
      </w:r>
      <w:r w:rsidRPr="00400B09">
        <w:t>Pour bien avancer</w:t>
      </w:r>
      <w:r w:rsidR="002D6F54" w:rsidRPr="00400B09">
        <w:t>,</w:t>
      </w:r>
      <w:r w:rsidRPr="00400B09">
        <w:t xml:space="preserve"> un minimum de trois rencontres par semaine</w:t>
      </w:r>
      <w:r w:rsidR="002D6F54" w:rsidRPr="00400B09">
        <w:t xml:space="preserve"> serait souhaitable</w:t>
      </w:r>
      <w:r w:rsidRPr="00400B09">
        <w:t xml:space="preserve">, cinq rencontres seraient optimales. Avec une </w:t>
      </w:r>
      <w:r w:rsidR="00B8452C" w:rsidRPr="00400B09">
        <w:t xml:space="preserve">ou </w:t>
      </w:r>
      <w:r w:rsidRPr="00400B09">
        <w:t>deux rencontres par semaine les apprenants font trop peu de progrès et se découragent.</w:t>
      </w:r>
    </w:p>
    <w:p w14:paraId="0584858D" w14:textId="4B685120" w:rsidR="00DD79EC" w:rsidRPr="00400B09" w:rsidRDefault="00993ADF" w:rsidP="00054C1F">
      <w:pPr>
        <w:ind w:left="720" w:hanging="360"/>
      </w:pPr>
      <w:r w:rsidRPr="00400B09">
        <w:rPr>
          <w:rFonts w:ascii="Arial" w:hAnsi="Arial" w:cs="Arial"/>
        </w:rPr>
        <w:t>●</w:t>
      </w:r>
      <w:r w:rsidRPr="00400B09">
        <w:rPr>
          <w:rFonts w:ascii="Arial" w:hAnsi="Arial" w:cs="Arial"/>
        </w:rPr>
        <w:tab/>
      </w:r>
      <w:r w:rsidRPr="00400B09">
        <w:t xml:space="preserve">Nos leçons sont des </w:t>
      </w:r>
      <w:r w:rsidR="002D6F54" w:rsidRPr="00400B09">
        <w:t>propositions</w:t>
      </w:r>
      <w:r w:rsidRPr="00400B09">
        <w:t xml:space="preserve">. </w:t>
      </w:r>
      <w:r w:rsidR="00B8452C" w:rsidRPr="00400B09">
        <w:t>Un</w:t>
      </w:r>
      <w:r w:rsidRPr="00400B09">
        <w:t xml:space="preserve"> groupe d</w:t>
      </w:r>
      <w:r w:rsidR="00D35179" w:rsidRPr="00400B09">
        <w:t>’</w:t>
      </w:r>
      <w:r w:rsidRPr="00400B09">
        <w:t xml:space="preserve">apprenants </w:t>
      </w:r>
      <w:r w:rsidR="00B8452C" w:rsidRPr="00400B09">
        <w:t xml:space="preserve">peut avoir </w:t>
      </w:r>
      <w:r w:rsidRPr="00400B09">
        <w:t>des besoins de vocabulaire différent</w:t>
      </w:r>
      <w:r w:rsidR="002D6F54" w:rsidRPr="00400B09">
        <w:t>s</w:t>
      </w:r>
      <w:r w:rsidRPr="00400B09">
        <w:t xml:space="preserve">. Essayez </w:t>
      </w:r>
      <w:r w:rsidR="00DD79EC" w:rsidRPr="00400B09">
        <w:t>d</w:t>
      </w:r>
      <w:r w:rsidR="00D35179" w:rsidRPr="00400B09">
        <w:t>’</w:t>
      </w:r>
      <w:r w:rsidR="00DD79EC" w:rsidRPr="00400B09">
        <w:t>identifier les besoins de</w:t>
      </w:r>
      <w:proofErr w:type="gramStart"/>
      <w:r w:rsidR="00DD79EC" w:rsidRPr="00400B09">
        <w:t xml:space="preserve"> «vo</w:t>
      </w:r>
      <w:r w:rsidR="00054C1F" w:rsidRPr="00400B09">
        <w:t>tre</w:t>
      </w:r>
      <w:proofErr w:type="gramEnd"/>
      <w:r w:rsidR="00DD79EC" w:rsidRPr="00400B09">
        <w:t>» groupe d</w:t>
      </w:r>
      <w:r w:rsidR="00D35179" w:rsidRPr="00400B09">
        <w:t>’</w:t>
      </w:r>
      <w:r w:rsidR="00DD79EC" w:rsidRPr="00400B09">
        <w:t>apprenants pour adapter au mieux le vocabulaire, le matériel et proposer des répétitions supplémentaires si nécessaire.</w:t>
      </w:r>
    </w:p>
    <w:p w14:paraId="767BD718" w14:textId="67AB5074" w:rsidR="00EC1C88" w:rsidRPr="00400B09" w:rsidRDefault="00993ADF" w:rsidP="00DD79EC">
      <w:pPr>
        <w:ind w:left="720" w:hanging="360"/>
      </w:pPr>
      <w:r w:rsidRPr="00400B09">
        <w:rPr>
          <w:rFonts w:ascii="Arial" w:hAnsi="Arial" w:cs="Arial"/>
        </w:rPr>
        <w:t>●</w:t>
      </w:r>
      <w:r w:rsidRPr="00400B09">
        <w:rPr>
          <w:rFonts w:ascii="Arial" w:hAnsi="Arial" w:cs="Arial"/>
        </w:rPr>
        <w:tab/>
      </w:r>
      <w:r w:rsidRPr="00400B09">
        <w:t xml:space="preserve">Les plans supposent que des enregistrements audio ou vidéo </w:t>
      </w:r>
      <w:r w:rsidR="00B8452C" w:rsidRPr="00400B09">
        <w:t xml:space="preserve">soient </w:t>
      </w:r>
      <w:r w:rsidRPr="00400B09">
        <w:t xml:space="preserve">réalisés pendant la leçon </w:t>
      </w:r>
      <w:r w:rsidR="00B8452C" w:rsidRPr="00400B09">
        <w:t xml:space="preserve">pour </w:t>
      </w:r>
      <w:r w:rsidRPr="00400B09">
        <w:t>que les apprenants</w:t>
      </w:r>
      <w:r w:rsidR="00B8452C" w:rsidRPr="00400B09">
        <w:t xml:space="preserve"> puissent</w:t>
      </w:r>
      <w:r w:rsidRPr="00400B09">
        <w:t xml:space="preserve"> les utiliser à la maison </w:t>
      </w:r>
      <w:r w:rsidR="002D6F54" w:rsidRPr="00400B09">
        <w:t>afin de</w:t>
      </w:r>
      <w:r w:rsidRPr="00400B09">
        <w:t xml:space="preserve"> </w:t>
      </w:r>
      <w:r w:rsidR="00743CA8" w:rsidRPr="00400B09">
        <w:t>consolider</w:t>
      </w:r>
      <w:r w:rsidRPr="00400B09">
        <w:t xml:space="preserve"> ce qu</w:t>
      </w:r>
      <w:r w:rsidR="00D35179" w:rsidRPr="00400B09">
        <w:t>’</w:t>
      </w:r>
      <w:r w:rsidRPr="00400B09">
        <w:t>ils</w:t>
      </w:r>
      <w:r w:rsidR="00070528" w:rsidRPr="00400B09">
        <w:t xml:space="preserve"> </w:t>
      </w:r>
      <w:r w:rsidRPr="00400B09">
        <w:t xml:space="preserve">ont appris. Certains trouvent que les enregistrements </w:t>
      </w:r>
      <w:r w:rsidRPr="00400B09">
        <w:rPr>
          <w:i/>
          <w:iCs/>
        </w:rPr>
        <w:t>vidéo</w:t>
      </w:r>
      <w:r w:rsidRPr="00400B09">
        <w:t xml:space="preserve"> les aident à mieux mémoriser les mots nouvellement appris. Cependant, les enregistrements </w:t>
      </w:r>
      <w:r w:rsidRPr="00400B09">
        <w:rPr>
          <w:i/>
          <w:iCs/>
        </w:rPr>
        <w:t>sonores</w:t>
      </w:r>
      <w:r w:rsidRPr="00400B09">
        <w:t xml:space="preserve"> présentent un certain nombre d</w:t>
      </w:r>
      <w:r w:rsidR="00D35179" w:rsidRPr="00400B09">
        <w:t>’</w:t>
      </w:r>
      <w:r w:rsidRPr="00400B09">
        <w:t>avantages: les exercices de compréhension peuvent être répétés, ce qui exige une nouvelle écoute et une nouvelle réaction. L</w:t>
      </w:r>
      <w:r w:rsidR="00D35179" w:rsidRPr="00400B09">
        <w:t>’</w:t>
      </w:r>
      <w:r w:rsidRPr="00400B09">
        <w:t>enregistrement vidéo, par contre, anticipe la réaction, l</w:t>
      </w:r>
      <w:r w:rsidR="00D35179" w:rsidRPr="00400B09">
        <w:t>’</w:t>
      </w:r>
      <w:r w:rsidRPr="00400B09">
        <w:t>apprenant n</w:t>
      </w:r>
      <w:r w:rsidR="00D35179" w:rsidRPr="00400B09">
        <w:t>’</w:t>
      </w:r>
      <w:r w:rsidRPr="00400B09">
        <w:t>étant pas obligé de réagir à ce qu</w:t>
      </w:r>
      <w:r w:rsidR="00D35179" w:rsidRPr="00400B09">
        <w:t>’</w:t>
      </w:r>
      <w:r w:rsidRPr="00400B09">
        <w:t xml:space="preserve">il entend. </w:t>
      </w:r>
      <w:r w:rsidR="00FF1BA8" w:rsidRPr="00400B09">
        <w:t xml:space="preserve">De </w:t>
      </w:r>
      <w:r w:rsidRPr="00400B09">
        <w:t xml:space="preserve">plus, certains apprenants ne </w:t>
      </w:r>
      <w:r w:rsidR="00FF1BA8" w:rsidRPr="00400B09">
        <w:t xml:space="preserve">souhaitent </w:t>
      </w:r>
      <w:r w:rsidRPr="00400B09">
        <w:t>pas être vus dans une vidéo,</w:t>
      </w:r>
      <w:r w:rsidR="000F5C8D" w:rsidRPr="00400B09">
        <w:t xml:space="preserve"> </w:t>
      </w:r>
      <w:r w:rsidR="002D6F54" w:rsidRPr="00400B09">
        <w:t xml:space="preserve">enfin, </w:t>
      </w:r>
      <w:r w:rsidR="00DD79EC" w:rsidRPr="00400B09">
        <w:t>les enregistrements vidéo nécessitent beaucoup de mémoire sur le smartphone.</w:t>
      </w:r>
    </w:p>
    <w:p w14:paraId="07F7B127" w14:textId="67A8EC9D" w:rsidR="00EC1C88" w:rsidRPr="00400B09" w:rsidRDefault="00993ADF">
      <w:pPr>
        <w:ind w:left="720" w:hanging="360"/>
      </w:pPr>
      <w:r w:rsidRPr="00400B09">
        <w:rPr>
          <w:rFonts w:ascii="Arial" w:hAnsi="Arial" w:cs="Arial"/>
        </w:rPr>
        <w:t>●</w:t>
      </w:r>
      <w:r w:rsidRPr="00400B09">
        <w:rPr>
          <w:rFonts w:ascii="Arial" w:hAnsi="Arial" w:cs="Arial"/>
        </w:rPr>
        <w:tab/>
      </w:r>
      <w:r w:rsidRPr="00400B09">
        <w:t xml:space="preserve">Pour </w:t>
      </w:r>
      <w:r w:rsidR="00FF1BA8" w:rsidRPr="00400B09">
        <w:t xml:space="preserve">pouvoir </w:t>
      </w:r>
      <w:r w:rsidRPr="00400B09">
        <w:t xml:space="preserve">mettre les enregistrements à la disposition de tous les apprenants du groupe, </w:t>
      </w:r>
      <w:r w:rsidR="005D5D13" w:rsidRPr="00400B09">
        <w:t>il est</w:t>
      </w:r>
      <w:r w:rsidRPr="00400B09">
        <w:t xml:space="preserve"> recommand</w:t>
      </w:r>
      <w:r w:rsidR="005D5D13" w:rsidRPr="00400B09">
        <w:t>é</w:t>
      </w:r>
      <w:r w:rsidRPr="00400B09">
        <w:t xml:space="preserve"> de créer un groupe WhatsApp (ou similaire) dès la première leçon.</w:t>
      </w:r>
    </w:p>
    <w:p w14:paraId="4453DB57" w14:textId="0236C5B6" w:rsidR="00EC1C88" w:rsidRPr="00400B09" w:rsidRDefault="00993ADF" w:rsidP="00DD79EC">
      <w:pPr>
        <w:ind w:left="720" w:hanging="360"/>
      </w:pPr>
      <w:r w:rsidRPr="00400B09">
        <w:rPr>
          <w:rFonts w:ascii="Arial" w:hAnsi="Arial" w:cs="Arial"/>
        </w:rPr>
        <w:t>●</w:t>
      </w:r>
      <w:r w:rsidRPr="00400B09">
        <w:rPr>
          <w:rFonts w:ascii="Arial" w:hAnsi="Arial" w:cs="Arial"/>
        </w:rPr>
        <w:tab/>
      </w:r>
      <w:r w:rsidRPr="00400B09">
        <w:t>Chaque leçon est accompagnée de fiches d</w:t>
      </w:r>
      <w:r w:rsidR="00D35179" w:rsidRPr="00400B09">
        <w:t>’</w:t>
      </w:r>
      <w:r w:rsidRPr="00400B09">
        <w:t xml:space="preserve">images, avec de simples dessins qui peuvent être utilisés en classe. </w:t>
      </w:r>
      <w:r w:rsidR="00337AD1" w:rsidRPr="00400B09">
        <w:t>Faire des photoc</w:t>
      </w:r>
      <w:r w:rsidRPr="00400B09">
        <w:t>opie</w:t>
      </w:r>
      <w:r w:rsidR="00337AD1" w:rsidRPr="00400B09">
        <w:t>s</w:t>
      </w:r>
      <w:r w:rsidR="00070528" w:rsidRPr="00400B09">
        <w:t xml:space="preserve"> </w:t>
      </w:r>
      <w:r w:rsidR="00337AD1" w:rsidRPr="00400B09">
        <w:t xml:space="preserve">de </w:t>
      </w:r>
      <w:r w:rsidRPr="00400B09">
        <w:t xml:space="preserve">ces feuilles en noir et blanc pour chaque apprenant </w:t>
      </w:r>
      <w:r w:rsidR="00D4373E" w:rsidRPr="00400B09">
        <w:t>ne coute pas cher</w:t>
      </w:r>
      <w:r w:rsidRPr="00400B09">
        <w:t>.</w:t>
      </w:r>
    </w:p>
    <w:p w14:paraId="60127EF5" w14:textId="516B4D8C" w:rsidR="00EC1C88" w:rsidRPr="00400B09" w:rsidRDefault="00993ADF">
      <w:pPr>
        <w:ind w:left="720" w:hanging="360"/>
      </w:pPr>
      <w:r w:rsidRPr="00400B09">
        <w:rPr>
          <w:rFonts w:ascii="Arial" w:hAnsi="Arial" w:cs="Arial"/>
        </w:rPr>
        <w:t>●</w:t>
      </w:r>
      <w:r w:rsidRPr="00400B09">
        <w:rPr>
          <w:rFonts w:ascii="Arial" w:hAnsi="Arial" w:cs="Arial"/>
        </w:rPr>
        <w:tab/>
      </w:r>
      <w:r w:rsidRPr="00400B09">
        <w:t>Les fiches d</w:t>
      </w:r>
      <w:r w:rsidR="00D35179" w:rsidRPr="00400B09">
        <w:t>’</w:t>
      </w:r>
      <w:r w:rsidRPr="00400B09">
        <w:t>images sont utilisées soit telles quelles, soit découpées en images individuelles, selon ce qui est le plus pratique pour un exercice. Afin</w:t>
      </w:r>
      <w:r w:rsidR="00D4373E" w:rsidRPr="00400B09">
        <w:t xml:space="preserve"> qu</w:t>
      </w:r>
      <w:r w:rsidR="00D35179" w:rsidRPr="00400B09">
        <w:t>’</w:t>
      </w:r>
      <w:r w:rsidR="00D4373E" w:rsidRPr="00400B09">
        <w:t>elles ne se perdent pas</w:t>
      </w:r>
      <w:r w:rsidRPr="00400B09">
        <w:t>, chaque fiche d</w:t>
      </w:r>
      <w:r w:rsidR="00D35179" w:rsidRPr="00400B09">
        <w:t>’</w:t>
      </w:r>
      <w:r w:rsidRPr="00400B09">
        <w:t xml:space="preserve">images </w:t>
      </w:r>
      <w:r w:rsidR="00D4373E" w:rsidRPr="00400B09">
        <w:t>ainsi</w:t>
      </w:r>
      <w:r w:rsidRPr="00400B09">
        <w:t xml:space="preserve"> </w:t>
      </w:r>
      <w:r w:rsidR="00070528" w:rsidRPr="00400B09">
        <w:t xml:space="preserve">que </w:t>
      </w:r>
      <w:r w:rsidR="00D4373E" w:rsidRPr="00400B09">
        <w:t>c</w:t>
      </w:r>
      <w:r w:rsidRPr="00400B09">
        <w:t>es mêmes images découpées peuvent être glissées dans une chemise en plastique et mises dans un dossier.</w:t>
      </w:r>
    </w:p>
    <w:p w14:paraId="409D5B7D" w14:textId="4A2C7C23" w:rsidR="00EC1C88" w:rsidRPr="00400B09" w:rsidRDefault="00993ADF" w:rsidP="00054C1F">
      <w:pPr>
        <w:ind w:left="720" w:hanging="360"/>
      </w:pPr>
      <w:r w:rsidRPr="00400B09">
        <w:rPr>
          <w:rFonts w:ascii="Arial" w:hAnsi="Arial" w:cs="Arial"/>
        </w:rPr>
        <w:t>●</w:t>
      </w:r>
      <w:r w:rsidRPr="00400B09">
        <w:rPr>
          <w:rFonts w:ascii="Arial" w:hAnsi="Arial" w:cs="Arial"/>
        </w:rPr>
        <w:tab/>
      </w:r>
      <w:r w:rsidRPr="00400B09">
        <w:t xml:space="preserve">Pour aider les apprenants à garder leurs fiches en ordre, </w:t>
      </w:r>
      <w:r w:rsidR="005D5D13" w:rsidRPr="00400B09">
        <w:t>il est</w:t>
      </w:r>
      <w:r w:rsidRPr="00400B09">
        <w:t xml:space="preserve"> recommand</w:t>
      </w:r>
      <w:r w:rsidR="005D5D13" w:rsidRPr="00400B09">
        <w:t>é</w:t>
      </w:r>
      <w:r w:rsidRPr="00400B09">
        <w:t xml:space="preserve"> de leur remettre </w:t>
      </w:r>
      <w:r w:rsidR="00FF1BA8" w:rsidRPr="00400B09">
        <w:t>le matériel</w:t>
      </w:r>
      <w:r w:rsidRPr="00400B09">
        <w:t xml:space="preserve"> nécessaire pour les conserver: un classeur et des chemises transparentes</w:t>
      </w:r>
      <w:r w:rsidR="00D4373E" w:rsidRPr="00400B09">
        <w:t xml:space="preserve"> dans lesquelles</w:t>
      </w:r>
      <w:r w:rsidR="00070528" w:rsidRPr="00400B09">
        <w:t>,</w:t>
      </w:r>
      <w:r w:rsidRPr="00400B09">
        <w:t xml:space="preserve"> fiches et images découpées peuvent être glissées</w:t>
      </w:r>
      <w:r w:rsidR="00054C1F" w:rsidRPr="00400B09">
        <w:t>.</w:t>
      </w:r>
      <w:r w:rsidRPr="00400B09">
        <w:t xml:space="preserve"> </w:t>
      </w:r>
    </w:p>
    <w:p w14:paraId="05B04210" w14:textId="65A66C98" w:rsidR="00054C1F" w:rsidRPr="00400B09" w:rsidRDefault="00054C1F">
      <w:pPr>
        <w:ind w:left="720" w:hanging="360"/>
      </w:pPr>
    </w:p>
    <w:p w14:paraId="3CA0E97F" w14:textId="77777777" w:rsidR="00054C1F" w:rsidRPr="00400B09" w:rsidRDefault="00054C1F">
      <w:pPr>
        <w:ind w:left="720" w:hanging="360"/>
        <w:sectPr w:rsidR="00054C1F" w:rsidRPr="00400B09">
          <w:headerReference w:type="default" r:id="rId7"/>
          <w:footerReference w:type="default" r:id="rId8"/>
          <w:pgSz w:w="11906" w:h="16838"/>
          <w:pgMar w:top="1134" w:right="1134" w:bottom="1134" w:left="1134" w:header="720" w:footer="720" w:gutter="0"/>
          <w:cols w:space="720"/>
          <w:formProt w:val="0"/>
          <w:docGrid w:linePitch="299"/>
        </w:sectPr>
      </w:pPr>
    </w:p>
    <w:p w14:paraId="6FCBA61F" w14:textId="54ED2C23" w:rsidR="00EC1C88" w:rsidRPr="00400B09" w:rsidRDefault="00993ADF">
      <w:pPr>
        <w:ind w:left="720" w:hanging="360"/>
      </w:pPr>
      <w:r w:rsidRPr="00400B09">
        <w:rPr>
          <w:rFonts w:ascii="Arial" w:hAnsi="Arial" w:cs="Arial"/>
        </w:rPr>
        <w:lastRenderedPageBreak/>
        <w:t>●</w:t>
      </w:r>
      <w:r w:rsidRPr="00400B09">
        <w:rPr>
          <w:rFonts w:ascii="Arial" w:hAnsi="Arial" w:cs="Arial"/>
        </w:rPr>
        <w:tab/>
      </w:r>
      <w:r w:rsidRPr="00400B09">
        <w:t>Les images ont</w:t>
      </w:r>
      <w:r w:rsidR="005D5D13" w:rsidRPr="00400B09">
        <w:t xml:space="preserve"> été</w:t>
      </w:r>
      <w:r w:rsidR="00D4373E" w:rsidRPr="00400B09">
        <w:t>,</w:t>
      </w:r>
      <w:r w:rsidRPr="00400B09">
        <w:t xml:space="preserve"> soit trouvées sur internet, publiées pour un usage non commercial et adaptées selon les besoins, soit dessinées par un membre de l</w:t>
      </w:r>
      <w:r w:rsidR="00D35179" w:rsidRPr="00400B09">
        <w:t>’</w:t>
      </w:r>
      <w:r w:rsidRPr="00400B09">
        <w:t>équipe Wycliffe Suisse. Une partie des images utilisées sont fournies par Angela Thomson. Lorsque l</w:t>
      </w:r>
      <w:r w:rsidR="00D35179" w:rsidRPr="00400B09">
        <w:t>’</w:t>
      </w:r>
      <w:r w:rsidR="00D4373E" w:rsidRPr="00400B09">
        <w:t>origine</w:t>
      </w:r>
      <w:r w:rsidRPr="00400B09">
        <w:t xml:space="preserve"> est indiquée, elle ne doit pas être supprimée. Toutes les images sont libres de droits pour l</w:t>
      </w:r>
      <w:r w:rsidR="00D35179" w:rsidRPr="00400B09">
        <w:t>’</w:t>
      </w:r>
      <w:r w:rsidRPr="00400B09">
        <w:t>impression et la reproduction à des fins d</w:t>
      </w:r>
      <w:r w:rsidR="00D35179" w:rsidRPr="00400B09">
        <w:t>’</w:t>
      </w:r>
      <w:r w:rsidRPr="00400B09">
        <w:t>instruction personnelle, mais ne peuvent être utilisées à des fins commerciales.</w:t>
      </w:r>
    </w:p>
    <w:p w14:paraId="72B0D9B0" w14:textId="4F3F3B14" w:rsidR="00EC1C88" w:rsidRPr="00400B09" w:rsidRDefault="00993ADF">
      <w:pPr>
        <w:ind w:left="720" w:hanging="360"/>
      </w:pPr>
      <w:r w:rsidRPr="00400B09">
        <w:rPr>
          <w:rFonts w:ascii="Arial" w:hAnsi="Arial" w:cs="Arial"/>
        </w:rPr>
        <w:t>●</w:t>
      </w:r>
      <w:r w:rsidRPr="00400B09">
        <w:rPr>
          <w:rFonts w:ascii="Arial" w:hAnsi="Arial" w:cs="Arial"/>
        </w:rPr>
        <w:tab/>
      </w:r>
      <w:r w:rsidRPr="00400B09">
        <w:t>La page qui suit chaque fiche d</w:t>
      </w:r>
      <w:r w:rsidR="00D35179" w:rsidRPr="00400B09">
        <w:t>’</w:t>
      </w:r>
      <w:r w:rsidRPr="00400B09">
        <w:t xml:space="preserve">images contient les mots </w:t>
      </w:r>
      <w:r w:rsidR="00FF1BA8" w:rsidRPr="00400B09">
        <w:t xml:space="preserve">correspondants </w:t>
      </w:r>
      <w:r w:rsidRPr="00400B09">
        <w:t>qui peuvent être imprimés au dos de la fiche. Les pages de mots peuvent être utiles pour que l</w:t>
      </w:r>
      <w:r w:rsidR="00D35179" w:rsidRPr="00400B09">
        <w:t>’</w:t>
      </w:r>
      <w:r w:rsidRPr="00400B09">
        <w:t xml:space="preserve">animateur se souvienne des mots correspondant </w:t>
      </w:r>
      <w:r w:rsidR="00FF1BA8" w:rsidRPr="00400B09">
        <w:t xml:space="preserve">à </w:t>
      </w:r>
      <w:r w:rsidRPr="00400B09">
        <w:t>chaque image. Ils peuvent également aider les apprenants qui savent lire à se souvenir des mots lorsqu</w:t>
      </w:r>
      <w:r w:rsidR="00D35179" w:rsidRPr="00400B09">
        <w:t>’</w:t>
      </w:r>
      <w:r w:rsidRPr="00400B09">
        <w:t>ils les travaillent à la maison. Pour les apprenants avancés, ils peuvent être utiles pour mémoriser l</w:t>
      </w:r>
      <w:r w:rsidR="00D35179" w:rsidRPr="00400B09">
        <w:t>’</w:t>
      </w:r>
      <w:r w:rsidRPr="00400B09">
        <w:t xml:space="preserve">orthographe. Par contre, les apprenants sont souvent tentés de se concentrer sur </w:t>
      </w:r>
      <w:r w:rsidR="00743CA8" w:rsidRPr="00400B09">
        <w:t>l</w:t>
      </w:r>
      <w:r w:rsidRPr="00400B09">
        <w:t>es mots écrits et ne pas écouter attentivement. Cela est un obstacle à la communication orale. Chaque animateur doit décider</w:t>
      </w:r>
      <w:r w:rsidR="00B847F5" w:rsidRPr="00400B09">
        <w:t>,</w:t>
      </w:r>
      <w:r w:rsidRPr="00400B09">
        <w:t xml:space="preserve"> lui-même</w:t>
      </w:r>
      <w:r w:rsidR="00B847F5" w:rsidRPr="00400B09">
        <w:t>,</w:t>
      </w:r>
      <w:r w:rsidRPr="00400B09">
        <w:t xml:space="preserve"> s</w:t>
      </w:r>
      <w:r w:rsidR="00D35179" w:rsidRPr="00400B09">
        <w:t>’</w:t>
      </w:r>
      <w:r w:rsidRPr="00400B09">
        <w:t>il veut imprimer ou non les mots au dos des fiches d</w:t>
      </w:r>
      <w:r w:rsidR="00D35179" w:rsidRPr="00400B09">
        <w:t>’</w:t>
      </w:r>
      <w:r w:rsidRPr="00400B09">
        <w:t>images.</w:t>
      </w:r>
    </w:p>
    <w:p w14:paraId="059C1A78" w14:textId="6DCB37B3" w:rsidR="00EC1C88" w:rsidRPr="00400B09" w:rsidRDefault="00993ADF">
      <w:pPr>
        <w:ind w:left="720"/>
      </w:pPr>
      <w:r w:rsidRPr="00400B09">
        <w:t>Alternatives: L</w:t>
      </w:r>
      <w:r w:rsidR="00D35179" w:rsidRPr="00400B09">
        <w:t>’</w:t>
      </w:r>
      <w:r w:rsidRPr="00400B09">
        <w:t xml:space="preserve">animateur imprime les mots au dos de </w:t>
      </w:r>
      <w:r w:rsidRPr="00400B09">
        <w:rPr>
          <w:i/>
          <w:iCs/>
        </w:rPr>
        <w:t>sa</w:t>
      </w:r>
      <w:r w:rsidRPr="00400B09">
        <w:t xml:space="preserve"> fiche d</w:t>
      </w:r>
      <w:r w:rsidR="00D35179" w:rsidRPr="00400B09">
        <w:t>’</w:t>
      </w:r>
      <w:r w:rsidRPr="00400B09">
        <w:t>images, mais pas sur les fiches qu</w:t>
      </w:r>
      <w:r w:rsidR="00D35179" w:rsidRPr="00400B09">
        <w:t>’</w:t>
      </w:r>
      <w:r w:rsidRPr="00400B09">
        <w:t>il distribue aux apprenants</w:t>
      </w:r>
      <w:r w:rsidR="00B847F5" w:rsidRPr="00400B09">
        <w:t>;</w:t>
      </w:r>
      <w:r w:rsidRPr="00400B09">
        <w:t xml:space="preserve"> </w:t>
      </w:r>
      <w:r w:rsidR="00B847F5" w:rsidRPr="00400B09">
        <w:t>o</w:t>
      </w:r>
      <w:r w:rsidRPr="00400B09">
        <w:t>u bien</w:t>
      </w:r>
      <w:r w:rsidR="00B847F5" w:rsidRPr="00400B09">
        <w:t>,</w:t>
      </w:r>
      <w:r w:rsidRPr="00400B09">
        <w:t xml:space="preserve"> il les imprime sur les fiches d</w:t>
      </w:r>
      <w:r w:rsidR="00D35179" w:rsidRPr="00400B09">
        <w:t>’</w:t>
      </w:r>
      <w:r w:rsidRPr="00400B09">
        <w:t>images, mais pas sur celles qui sont découpées en images individuelles.</w:t>
      </w:r>
    </w:p>
    <w:p w14:paraId="50B025DD" w14:textId="226274B9" w:rsidR="00EC1C88" w:rsidRPr="00400B09" w:rsidRDefault="00993ADF">
      <w:pPr>
        <w:ind w:left="720" w:hanging="360"/>
      </w:pPr>
      <w:r w:rsidRPr="00400B09">
        <w:rPr>
          <w:rFonts w:ascii="Arial" w:hAnsi="Arial" w:cs="Arial"/>
        </w:rPr>
        <w:t>●</w:t>
      </w:r>
      <w:r w:rsidRPr="00400B09">
        <w:rPr>
          <w:rFonts w:ascii="Arial" w:hAnsi="Arial" w:cs="Arial"/>
        </w:rPr>
        <w:tab/>
      </w:r>
      <w:r w:rsidRPr="00400B09">
        <w:t xml:space="preserve">Il faut préciser que les </w:t>
      </w:r>
      <w:r w:rsidRPr="00400B09">
        <w:rPr>
          <w:i/>
          <w:iCs/>
        </w:rPr>
        <w:t>pages de mots</w:t>
      </w:r>
      <w:r w:rsidRPr="00400B09">
        <w:t xml:space="preserve"> sont faites pour être imprimées </w:t>
      </w:r>
      <w:r w:rsidRPr="00400B09">
        <w:rPr>
          <w:i/>
          <w:iCs/>
        </w:rPr>
        <w:t>au dos</w:t>
      </w:r>
      <w:r w:rsidRPr="00400B09">
        <w:t xml:space="preserve"> des fiches d</w:t>
      </w:r>
      <w:r w:rsidR="00D35179" w:rsidRPr="00400B09">
        <w:t>’</w:t>
      </w:r>
      <w:r w:rsidRPr="00400B09">
        <w:t>images et ne se prêtent pas à être imprimées séparément car les mots apparaîtraient avec une présentation inversée gauche - droite.</w:t>
      </w:r>
    </w:p>
    <w:p w14:paraId="3579E625" w14:textId="6ADF4E9B" w:rsidR="00B85030" w:rsidRPr="00400B09" w:rsidRDefault="00B85030">
      <w:pPr>
        <w:ind w:left="720" w:hanging="360"/>
      </w:pPr>
    </w:p>
    <w:p w14:paraId="13D77AA3" w14:textId="77777777" w:rsidR="00B85030" w:rsidRPr="00400B09" w:rsidRDefault="00B85030">
      <w:pPr>
        <w:ind w:left="720" w:hanging="360"/>
        <w:sectPr w:rsidR="00B85030" w:rsidRPr="00400B09">
          <w:headerReference w:type="default" r:id="rId9"/>
          <w:footerReference w:type="default" r:id="rId10"/>
          <w:pgSz w:w="11906" w:h="16838"/>
          <w:pgMar w:top="1418" w:right="1134" w:bottom="1134" w:left="1134" w:header="720" w:footer="720" w:gutter="0"/>
          <w:cols w:space="720"/>
          <w:formProt w:val="0"/>
          <w:docGrid w:linePitch="299"/>
        </w:sectPr>
      </w:pPr>
    </w:p>
    <w:p w14:paraId="10A978F0" w14:textId="77777777" w:rsidR="00EC1C88" w:rsidRPr="00400B09" w:rsidRDefault="00993ADF">
      <w:pPr>
        <w:pStyle w:val="Abschnitt1"/>
        <w:rPr>
          <w:lang w:val="fr-CH" w:eastAsia="en-US"/>
        </w:rPr>
      </w:pPr>
      <w:r w:rsidRPr="00400B09">
        <w:rPr>
          <w:lang w:val="fr-CH" w:eastAsia="en-US"/>
        </w:rPr>
        <w:lastRenderedPageBreak/>
        <w:t>Leçon 1</w:t>
      </w:r>
    </w:p>
    <w:p w14:paraId="50914702" w14:textId="77777777" w:rsidR="00EC1C88" w:rsidRPr="00400B09" w:rsidRDefault="00993ADF">
      <w:pPr>
        <w:widowControl w:val="0"/>
        <w:outlineLvl w:val="3"/>
        <w:rPr>
          <w:b/>
          <w:bCs/>
          <w:lang w:eastAsia="en-US"/>
        </w:rPr>
      </w:pPr>
      <w:r w:rsidRPr="00400B09">
        <w:rPr>
          <w:b/>
          <w:bCs/>
          <w:lang w:eastAsia="en-US"/>
        </w:rPr>
        <w:t>Commencer par établir la base</w:t>
      </w:r>
    </w:p>
    <w:p w14:paraId="705DFDED" w14:textId="2CF067C1" w:rsidR="00EC1C88" w:rsidRPr="00400B09" w:rsidRDefault="00993ADF">
      <w:pPr>
        <w:widowControl w:val="0"/>
      </w:pPr>
      <w:r w:rsidRPr="00400B09">
        <w:rPr>
          <w:lang w:eastAsia="en-US"/>
        </w:rPr>
        <w:t xml:space="preserve">Le premier jour, </w:t>
      </w:r>
      <w:r w:rsidR="00D4373E" w:rsidRPr="00400B09">
        <w:rPr>
          <w:lang w:eastAsia="en-US"/>
        </w:rPr>
        <w:t>on</w:t>
      </w:r>
      <w:r w:rsidRPr="00400B09">
        <w:rPr>
          <w:lang w:eastAsia="en-US"/>
        </w:rPr>
        <w:t xml:space="preserve"> apprend quelques mots simples comme ceux qui permettent de désigner les êtres humains: </w:t>
      </w:r>
      <w:r w:rsidRPr="00400B09">
        <w:rPr>
          <w:i/>
          <w:iCs/>
          <w:lang w:eastAsia="en-US"/>
        </w:rPr>
        <w:t>homme, femme, garçon, fille, bébé, etc.</w:t>
      </w:r>
    </w:p>
    <w:p w14:paraId="60E36402" w14:textId="2B22EFB7" w:rsidR="00EC1C88" w:rsidRPr="00400B09" w:rsidRDefault="00993ADF">
      <w:pPr>
        <w:widowControl w:val="0"/>
      </w:pPr>
      <w:r w:rsidRPr="00400B09">
        <w:rPr>
          <w:lang w:eastAsia="en-US"/>
        </w:rPr>
        <w:t>Lorsqu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 xml:space="preserve">on introduit de nouveaux mots, on le fait toujours avec </w:t>
      </w:r>
      <w:r w:rsidR="00D4373E" w:rsidRPr="00400B09">
        <w:rPr>
          <w:lang w:eastAsia="en-US"/>
        </w:rPr>
        <w:t>l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article pour que le genre masculin ou féminin soit appris avec le mot. Dans la plupart des cas, l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article indéfini est le plus naturel. Par exemple, on montre</w:t>
      </w:r>
      <w:proofErr w:type="gramStart"/>
      <w:r w:rsidRPr="00400B09">
        <w:rPr>
          <w:lang w:eastAsia="en-US"/>
        </w:rPr>
        <w:t xml:space="preserve"> «une</w:t>
      </w:r>
      <w:proofErr w:type="gramEnd"/>
      <w:r w:rsidRPr="00400B09">
        <w:rPr>
          <w:lang w:eastAsia="en-US"/>
        </w:rPr>
        <w:t xml:space="preserve"> pomme» et non pas «la pomme» si on n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en a pas parlé auparavant. L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article indéfini a aussi l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avantage d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indiquer le genre du mot alors que l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article défini perd</w:t>
      </w:r>
      <w:r w:rsidR="00D4373E" w:rsidRPr="00400B09">
        <w:rPr>
          <w:lang w:eastAsia="en-US"/>
        </w:rPr>
        <w:t>ra</w:t>
      </w:r>
      <w:r w:rsidRPr="00400B09">
        <w:rPr>
          <w:lang w:eastAsia="en-US"/>
        </w:rPr>
        <w:t xml:space="preserve"> sa voyelle devant une autre voyelle (élision). Par exemple, l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article défini ne permet pas de savoir que le mot</w:t>
      </w:r>
      <w:proofErr w:type="gramStart"/>
      <w:r w:rsidRPr="00400B09">
        <w:rPr>
          <w:lang w:eastAsia="en-US"/>
        </w:rPr>
        <w:t xml:space="preserve"> «orange</w:t>
      </w:r>
      <w:proofErr w:type="gramEnd"/>
      <w:r w:rsidRPr="00400B09">
        <w:rPr>
          <w:lang w:eastAsia="en-US"/>
        </w:rPr>
        <w:t>» dans «l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orange» est féminin.</w:t>
      </w:r>
    </w:p>
    <w:p w14:paraId="0E8084C2" w14:textId="34916EE4" w:rsidR="00EC1C88" w:rsidRPr="00400B09" w:rsidRDefault="00993ADF">
      <w:pPr>
        <w:widowControl w:val="0"/>
      </w:pPr>
      <w:r w:rsidRPr="00400B09">
        <w:rPr>
          <w:lang w:eastAsia="en-US"/>
        </w:rPr>
        <w:t xml:space="preserve">Attention: Selon la langue maternelle des participants, la distinction entre le masculin et le féminin </w:t>
      </w:r>
      <w:r w:rsidR="00B847F5" w:rsidRPr="00400B09">
        <w:rPr>
          <w:lang w:eastAsia="en-US"/>
        </w:rPr>
        <w:t xml:space="preserve">peut ne pas </w:t>
      </w:r>
      <w:r w:rsidRPr="00400B09">
        <w:rPr>
          <w:lang w:eastAsia="en-US"/>
        </w:rPr>
        <w:t>existe</w:t>
      </w:r>
      <w:r w:rsidR="00B847F5" w:rsidRPr="00400B09">
        <w:rPr>
          <w:lang w:eastAsia="en-US"/>
        </w:rPr>
        <w:t>r</w:t>
      </w:r>
      <w:r w:rsidRPr="00400B09">
        <w:rPr>
          <w:lang w:eastAsia="en-US"/>
        </w:rPr>
        <w:t>, voir les notes plus loin.</w:t>
      </w:r>
    </w:p>
    <w:p w14:paraId="7371CCC2" w14:textId="77777777" w:rsidR="00EC1C88" w:rsidRPr="00400B09" w:rsidRDefault="00EC1C88">
      <w:pPr>
        <w:widowControl w:val="0"/>
        <w:rPr>
          <w:lang w:eastAsia="en-US"/>
        </w:rPr>
      </w:pPr>
    </w:p>
    <w:p w14:paraId="6FC916D9" w14:textId="06D79E01" w:rsidR="00EC1C88" w:rsidRPr="00400B09" w:rsidRDefault="00993ADF">
      <w:pPr>
        <w:widowControl w:val="0"/>
        <w:outlineLvl w:val="3"/>
      </w:pPr>
      <w:r w:rsidRPr="00400B09">
        <w:rPr>
          <w:b/>
          <w:bCs/>
          <w:lang w:eastAsia="en-US"/>
        </w:rPr>
        <w:t>Verbalisation d</w:t>
      </w:r>
      <w:r w:rsidR="00D35179" w:rsidRPr="00400B09">
        <w:rPr>
          <w:b/>
          <w:bCs/>
          <w:lang w:eastAsia="en-US"/>
        </w:rPr>
        <w:t>’</w:t>
      </w:r>
      <w:r w:rsidRPr="00400B09">
        <w:rPr>
          <w:b/>
          <w:bCs/>
          <w:lang w:eastAsia="en-US"/>
        </w:rPr>
        <w:t>actions et d</w:t>
      </w:r>
      <w:r w:rsidR="00D35179" w:rsidRPr="00400B09">
        <w:rPr>
          <w:b/>
          <w:bCs/>
          <w:lang w:eastAsia="en-US"/>
        </w:rPr>
        <w:t>’</w:t>
      </w:r>
      <w:r w:rsidRPr="00400B09">
        <w:rPr>
          <w:b/>
          <w:bCs/>
          <w:lang w:eastAsia="en-US"/>
        </w:rPr>
        <w:t>états visibles</w:t>
      </w:r>
    </w:p>
    <w:p w14:paraId="107E8416" w14:textId="4152FBA0" w:rsidR="00EC1C88" w:rsidRPr="00400B09" w:rsidRDefault="00993ADF" w:rsidP="006A14E7">
      <w:pPr>
        <w:widowControl w:val="0"/>
        <w:rPr>
          <w:lang w:eastAsia="en-US"/>
        </w:rPr>
      </w:pPr>
      <w:r w:rsidRPr="00400B09">
        <w:rPr>
          <w:lang w:eastAsia="en-US"/>
        </w:rPr>
        <w:t>Une partie importante des premières leçons</w:t>
      </w:r>
      <w:r w:rsidR="00B847F5" w:rsidRPr="00400B09">
        <w:rPr>
          <w:lang w:eastAsia="en-US"/>
        </w:rPr>
        <w:t xml:space="preserve"> est</w:t>
      </w:r>
      <w:r w:rsidRPr="00400B09">
        <w:rPr>
          <w:lang w:eastAsia="en-US"/>
        </w:rPr>
        <w:t xml:space="preserve"> la verbalisation d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actions et d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états</w:t>
      </w:r>
      <w:proofErr w:type="gramStart"/>
      <w:r w:rsidRPr="00400B09">
        <w:rPr>
          <w:lang w:eastAsia="en-US"/>
        </w:rPr>
        <w:t xml:space="preserve"> </w:t>
      </w:r>
      <w:r w:rsidR="006A14E7" w:rsidRPr="00400B09">
        <w:rPr>
          <w:lang w:eastAsia="en-US"/>
        </w:rPr>
        <w:t>«</w:t>
      </w:r>
      <w:r w:rsidRPr="00400B09">
        <w:rPr>
          <w:lang w:eastAsia="en-US"/>
        </w:rPr>
        <w:t>visibles</w:t>
      </w:r>
      <w:proofErr w:type="gramEnd"/>
      <w:r w:rsidR="006A14E7" w:rsidRPr="00400B09">
        <w:rPr>
          <w:lang w:eastAsia="en-US"/>
        </w:rPr>
        <w:t>»</w:t>
      </w:r>
      <w:r w:rsidRPr="00400B09">
        <w:rPr>
          <w:lang w:eastAsia="en-US"/>
        </w:rPr>
        <w:t xml:space="preserve">. </w:t>
      </w:r>
      <w:r w:rsidR="00D4373E" w:rsidRPr="00400B09">
        <w:rPr>
          <w:lang w:eastAsia="en-US"/>
        </w:rPr>
        <w:t>L</w:t>
      </w:r>
      <w:r w:rsidRPr="00400B09">
        <w:rPr>
          <w:lang w:eastAsia="en-US"/>
        </w:rPr>
        <w:t xml:space="preserve">es verbes </w:t>
      </w:r>
      <w:r w:rsidR="00D4373E" w:rsidRPr="00400B09">
        <w:rPr>
          <w:lang w:eastAsia="en-US"/>
        </w:rPr>
        <w:t xml:space="preserve">sont appris </w:t>
      </w:r>
      <w:r w:rsidRPr="00400B09">
        <w:rPr>
          <w:lang w:eastAsia="en-US"/>
        </w:rPr>
        <w:t xml:space="preserve">dans leur forme impérative, comme </w:t>
      </w:r>
      <w:proofErr w:type="spellStart"/>
      <w:r w:rsidRPr="00400B09">
        <w:rPr>
          <w:i/>
          <w:iCs/>
          <w:lang w:eastAsia="en-US"/>
        </w:rPr>
        <w:t>lève-toi</w:t>
      </w:r>
      <w:proofErr w:type="spellEnd"/>
      <w:r w:rsidRPr="00400B09">
        <w:rPr>
          <w:i/>
          <w:iCs/>
          <w:lang w:eastAsia="en-US"/>
        </w:rPr>
        <w:t>, va vers la fenêtre</w:t>
      </w:r>
      <w:r w:rsidRPr="00400B09">
        <w:rPr>
          <w:lang w:eastAsia="en-US"/>
        </w:rPr>
        <w:t xml:space="preserve">. Mais </w:t>
      </w:r>
      <w:r w:rsidR="00D4373E" w:rsidRPr="00400B09">
        <w:rPr>
          <w:lang w:eastAsia="en-US"/>
        </w:rPr>
        <w:t xml:space="preserve">il faut </w:t>
      </w:r>
      <w:r w:rsidRPr="00400B09">
        <w:rPr>
          <w:lang w:eastAsia="en-US"/>
        </w:rPr>
        <w:t xml:space="preserve">également </w:t>
      </w:r>
      <w:r w:rsidR="00D4373E" w:rsidRPr="00400B09">
        <w:rPr>
          <w:lang w:eastAsia="en-US"/>
        </w:rPr>
        <w:t>utiliser</w:t>
      </w:r>
      <w:r w:rsidRPr="00400B09">
        <w:rPr>
          <w:lang w:eastAsia="en-US"/>
        </w:rPr>
        <w:t xml:space="preserve"> de</w:t>
      </w:r>
      <w:r w:rsidR="002B4A29" w:rsidRPr="00400B09">
        <w:rPr>
          <w:lang w:eastAsia="en-US"/>
        </w:rPr>
        <w:t>s</w:t>
      </w:r>
      <w:r w:rsidRPr="00400B09">
        <w:rPr>
          <w:lang w:eastAsia="en-US"/>
        </w:rPr>
        <w:t xml:space="preserve"> phrases descriptives, comme </w:t>
      </w:r>
      <w:r w:rsidRPr="00400B09">
        <w:rPr>
          <w:i/>
          <w:iCs/>
          <w:lang w:eastAsia="en-US"/>
        </w:rPr>
        <w:t>il se lève, il va à la fenêtre, il s</w:t>
      </w:r>
      <w:r w:rsidR="00D35179" w:rsidRPr="00400B09">
        <w:rPr>
          <w:i/>
          <w:iCs/>
          <w:lang w:eastAsia="en-US"/>
        </w:rPr>
        <w:t>’</w:t>
      </w:r>
      <w:r w:rsidRPr="00400B09">
        <w:rPr>
          <w:i/>
          <w:iCs/>
          <w:lang w:eastAsia="en-US"/>
        </w:rPr>
        <w:t>assied sur la chaise,</w:t>
      </w:r>
      <w:r w:rsidRPr="00400B09">
        <w:rPr>
          <w:lang w:eastAsia="en-US"/>
        </w:rPr>
        <w:t xml:space="preserve"> etc. Pour visualiser ces phrases on se sert de </w:t>
      </w:r>
      <w:r w:rsidR="006A14E7" w:rsidRPr="00400B09">
        <w:rPr>
          <w:lang w:eastAsia="en-US"/>
        </w:rPr>
        <w:t>poupées</w:t>
      </w:r>
      <w:r w:rsidR="0063307A" w:rsidRPr="00400B09">
        <w:rPr>
          <w:lang w:eastAsia="en-US"/>
        </w:rPr>
        <w:t xml:space="preserve"> </w:t>
      </w:r>
      <w:r w:rsidRPr="00400B09">
        <w:rPr>
          <w:lang w:eastAsia="en-US"/>
        </w:rPr>
        <w:t xml:space="preserve">ou de figurines </w:t>
      </w:r>
      <w:proofErr w:type="spellStart"/>
      <w:r w:rsidRPr="00400B09">
        <w:rPr>
          <w:lang w:eastAsia="en-US"/>
        </w:rPr>
        <w:t>Playmobil</w:t>
      </w:r>
      <w:proofErr w:type="spellEnd"/>
      <w:r w:rsidRPr="00400B09">
        <w:rPr>
          <w:lang w:eastAsia="en-US"/>
        </w:rPr>
        <w:t>. L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 xml:space="preserve">animateur exécute des actions avec les figurines et prononce </w:t>
      </w:r>
      <w:r w:rsidR="00D4373E" w:rsidRPr="00400B09">
        <w:rPr>
          <w:lang w:eastAsia="en-US"/>
        </w:rPr>
        <w:t xml:space="preserve">en même temps </w:t>
      </w:r>
      <w:r w:rsidRPr="00400B09">
        <w:rPr>
          <w:lang w:eastAsia="en-US"/>
        </w:rPr>
        <w:t>la phrase qui va avec l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 xml:space="preserve">action. </w:t>
      </w:r>
    </w:p>
    <w:p w14:paraId="609E0034" w14:textId="77777777" w:rsidR="00EC1C88" w:rsidRPr="00400B09" w:rsidRDefault="00EC1C88">
      <w:pPr>
        <w:widowControl w:val="0"/>
        <w:rPr>
          <w:lang w:eastAsia="en-US"/>
        </w:rPr>
      </w:pPr>
    </w:p>
    <w:p w14:paraId="287ABE48" w14:textId="77777777" w:rsidR="00EC1C88" w:rsidRPr="00400B09" w:rsidRDefault="00993ADF">
      <w:pPr>
        <w:widowControl w:val="0"/>
        <w:outlineLvl w:val="3"/>
        <w:rPr>
          <w:b/>
          <w:bCs/>
          <w:lang w:eastAsia="en-US"/>
        </w:rPr>
      </w:pPr>
      <w:r w:rsidRPr="00400B09">
        <w:rPr>
          <w:b/>
          <w:bCs/>
          <w:lang w:eastAsia="en-US"/>
        </w:rPr>
        <w:t>Jeux de rôle</w:t>
      </w:r>
    </w:p>
    <w:p w14:paraId="07E29F82" w14:textId="3F18C966" w:rsidR="00EC1C88" w:rsidRPr="00400B09" w:rsidRDefault="00993ADF" w:rsidP="00D35179">
      <w:pPr>
        <w:widowControl w:val="0"/>
        <w:rPr>
          <w:lang w:eastAsia="en-US"/>
        </w:rPr>
      </w:pPr>
      <w:r w:rsidRPr="00400B09">
        <w:rPr>
          <w:lang w:eastAsia="en-US"/>
        </w:rPr>
        <w:t xml:space="preserve">Dans la plupart des leçons, </w:t>
      </w:r>
      <w:r w:rsidR="00D4373E" w:rsidRPr="00400B09">
        <w:rPr>
          <w:lang w:eastAsia="en-US"/>
        </w:rPr>
        <w:t>on</w:t>
      </w:r>
      <w:r w:rsidRPr="00400B09">
        <w:rPr>
          <w:lang w:eastAsia="en-US"/>
        </w:rPr>
        <w:t xml:space="preserve"> </w:t>
      </w:r>
      <w:r w:rsidR="00D35179" w:rsidRPr="00400B09">
        <w:rPr>
          <w:lang w:eastAsia="en-US"/>
        </w:rPr>
        <w:t>propose</w:t>
      </w:r>
      <w:r w:rsidRPr="00400B09">
        <w:rPr>
          <w:lang w:eastAsia="en-US"/>
        </w:rPr>
        <w:t xml:space="preserve"> un simple dialogue </w:t>
      </w:r>
      <w:r w:rsidR="00B847F5" w:rsidRPr="00400B09">
        <w:rPr>
          <w:lang w:eastAsia="en-US"/>
        </w:rPr>
        <w:t>sous la forme</w:t>
      </w:r>
      <w:r w:rsidRPr="00400B09">
        <w:rPr>
          <w:lang w:eastAsia="en-US"/>
        </w:rPr>
        <w:t xml:space="preserve"> d</w:t>
      </w:r>
      <w:r w:rsidR="00F670C5" w:rsidRPr="00400B09">
        <w:rPr>
          <w:lang w:eastAsia="en-US"/>
        </w:rPr>
        <w:t>e</w:t>
      </w:r>
      <w:r w:rsidRPr="00400B09">
        <w:rPr>
          <w:lang w:eastAsia="en-US"/>
        </w:rPr>
        <w:t xml:space="preserve"> jeu de rôle. C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 xml:space="preserve">est </w:t>
      </w:r>
      <w:r w:rsidR="00B847F5" w:rsidRPr="00400B09">
        <w:rPr>
          <w:lang w:eastAsia="en-US"/>
        </w:rPr>
        <w:t>grâce</w:t>
      </w:r>
      <w:r w:rsidRPr="00400B09">
        <w:rPr>
          <w:lang w:eastAsia="en-US"/>
        </w:rPr>
        <w:t xml:space="preserve"> </w:t>
      </w:r>
      <w:r w:rsidR="00B13F16" w:rsidRPr="00400B09">
        <w:rPr>
          <w:lang w:eastAsia="en-US"/>
        </w:rPr>
        <w:t>à</w:t>
      </w:r>
      <w:r w:rsidRPr="00400B09">
        <w:rPr>
          <w:lang w:eastAsia="en-US"/>
        </w:rPr>
        <w:t xml:space="preserve"> cet exercice de jeu de rôle que les participants</w:t>
      </w:r>
      <w:r w:rsidR="00D4373E" w:rsidRPr="00400B09">
        <w:rPr>
          <w:lang w:eastAsia="en-US"/>
        </w:rPr>
        <w:t xml:space="preserve"> sont encouragés</w:t>
      </w:r>
      <w:r w:rsidRPr="00400B09">
        <w:rPr>
          <w:lang w:eastAsia="en-US"/>
        </w:rPr>
        <w:t xml:space="preserve"> à parler dès la première leçon. Dans les autres exercices de la phase initiale </w:t>
      </w:r>
      <w:r w:rsidR="00D4373E" w:rsidRPr="00400B09">
        <w:rPr>
          <w:lang w:eastAsia="en-US"/>
        </w:rPr>
        <w:t>on se</w:t>
      </w:r>
      <w:r w:rsidRPr="00400B09">
        <w:rPr>
          <w:lang w:eastAsia="en-US"/>
        </w:rPr>
        <w:t xml:space="preserve"> concentr</w:t>
      </w:r>
      <w:r w:rsidR="00D4373E" w:rsidRPr="00400B09">
        <w:rPr>
          <w:lang w:eastAsia="en-US"/>
        </w:rPr>
        <w:t>e</w:t>
      </w:r>
      <w:r w:rsidR="005D5D13" w:rsidRPr="00400B09">
        <w:rPr>
          <w:lang w:eastAsia="en-US"/>
        </w:rPr>
        <w:t xml:space="preserve"> sur</w:t>
      </w:r>
      <w:r w:rsidRPr="00400B09">
        <w:rPr>
          <w:lang w:eastAsia="en-US"/>
        </w:rPr>
        <w:t xml:space="preserve"> </w:t>
      </w:r>
      <w:r w:rsidR="002B4A29" w:rsidRPr="00400B09">
        <w:rPr>
          <w:lang w:eastAsia="en-US"/>
        </w:rPr>
        <w:t>la</w:t>
      </w:r>
      <w:r w:rsidRPr="00400B09">
        <w:rPr>
          <w:lang w:eastAsia="en-US"/>
        </w:rPr>
        <w:t xml:space="preserve"> compréhension.</w:t>
      </w:r>
    </w:p>
    <w:p w14:paraId="1C0DFF6B" w14:textId="2EBF8FA1" w:rsidR="00EC1C88" w:rsidRPr="00400B09" w:rsidRDefault="00993ADF" w:rsidP="0063307A">
      <w:pPr>
        <w:widowControl w:val="0"/>
      </w:pPr>
      <w:r w:rsidRPr="00400B09">
        <w:rPr>
          <w:lang w:eastAsia="en-US"/>
        </w:rPr>
        <w:t>Si l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animateur est seul face au groupe d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 xml:space="preserve">apprentissage, une </w:t>
      </w:r>
      <w:r w:rsidR="00D35179" w:rsidRPr="00400B09">
        <w:rPr>
          <w:lang w:eastAsia="en-US"/>
        </w:rPr>
        <w:t>marionnette</w:t>
      </w:r>
      <w:r w:rsidRPr="00400B09">
        <w:rPr>
          <w:lang w:eastAsia="en-US"/>
        </w:rPr>
        <w:t xml:space="preserve"> </w:t>
      </w:r>
      <w:r w:rsidR="003E1F3C" w:rsidRPr="00400B09">
        <w:rPr>
          <w:lang w:eastAsia="en-US"/>
        </w:rPr>
        <w:t xml:space="preserve">à main </w:t>
      </w:r>
      <w:r w:rsidRPr="00400B09">
        <w:rPr>
          <w:lang w:eastAsia="en-US"/>
        </w:rPr>
        <w:t>est utile pour représenter une deuxième personne et introduire un dialogue.</w:t>
      </w:r>
    </w:p>
    <w:p w14:paraId="600C6065" w14:textId="2DF606D5" w:rsidR="00EC1C88" w:rsidRPr="00400B09" w:rsidRDefault="00993ADF">
      <w:pPr>
        <w:widowControl w:val="0"/>
      </w:pPr>
      <w:r w:rsidRPr="00400B09">
        <w:rPr>
          <w:lang w:eastAsia="en-US"/>
        </w:rPr>
        <w:t>L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apprentissage de dialogues courts n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a rien à voir avec l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acquisition systématique de vocabulaire comme c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 xml:space="preserve">est le cas, par exemple, avec la Douzaine (Voir manuel Phase 1). </w:t>
      </w:r>
      <w:r w:rsidR="0044473B" w:rsidRPr="00400B09">
        <w:rPr>
          <w:lang w:eastAsia="en-US"/>
        </w:rPr>
        <w:t>C</w:t>
      </w:r>
      <w:r w:rsidRPr="00400B09">
        <w:rPr>
          <w:lang w:eastAsia="en-US"/>
        </w:rPr>
        <w:t>es exercices</w:t>
      </w:r>
      <w:r w:rsidR="0044473B" w:rsidRPr="00400B09">
        <w:rPr>
          <w:lang w:eastAsia="en-US"/>
        </w:rPr>
        <w:t xml:space="preserve"> sont ajoutés </w:t>
      </w:r>
      <w:r w:rsidRPr="00400B09">
        <w:rPr>
          <w:lang w:eastAsia="en-US"/>
        </w:rPr>
        <w:t>afin de préparer, dès le début, les apprenants aux situations de la vie quotidienne.</w:t>
      </w:r>
    </w:p>
    <w:p w14:paraId="55DAE931" w14:textId="761D3C8E" w:rsidR="00EC1C88" w:rsidRPr="00400B09" w:rsidRDefault="00993ADF" w:rsidP="00DD79EC">
      <w:pPr>
        <w:widowControl w:val="0"/>
      </w:pPr>
      <w:r w:rsidRPr="00400B09">
        <w:rPr>
          <w:lang w:eastAsia="en-US"/>
        </w:rPr>
        <w:t xml:space="preserve">Attention: Dans les jeux de rôle, il faut tenir compte du contexte dans lequel ces conversations se dérouleront en dehors de la classe - les interlocuteurs sont-ils appelés à tutoyer ou </w:t>
      </w:r>
      <w:r w:rsidR="0044473B" w:rsidRPr="00400B09">
        <w:rPr>
          <w:lang w:eastAsia="en-US"/>
        </w:rPr>
        <w:t xml:space="preserve">à </w:t>
      </w:r>
      <w:r w:rsidRPr="00400B09">
        <w:rPr>
          <w:lang w:eastAsia="en-US"/>
        </w:rPr>
        <w:t xml:space="preserve">voussoyer? Dans un dialogue de salutation, on peut tutoyer, mais dans la conversation avec un médecin il faut </w:t>
      </w:r>
      <w:r w:rsidR="00DD79EC" w:rsidRPr="00400B09">
        <w:rPr>
          <w:lang w:eastAsia="en-US"/>
        </w:rPr>
        <w:t>vouvoyer</w:t>
      </w:r>
      <w:r w:rsidRPr="00400B09">
        <w:rPr>
          <w:lang w:eastAsia="en-US"/>
        </w:rPr>
        <w:t>.</w:t>
      </w:r>
    </w:p>
    <w:p w14:paraId="4A30E939" w14:textId="5544621A" w:rsidR="00EC1C88" w:rsidRPr="00400B09" w:rsidRDefault="00C46737">
      <w:pPr>
        <w:widowControl w:val="0"/>
        <w:rPr>
          <w:lang w:eastAsia="en-US"/>
        </w:rPr>
      </w:pPr>
      <w:r w:rsidRPr="00400B09">
        <w:rPr>
          <w:lang w:eastAsia="en-US"/>
        </w:rPr>
        <w:t xml:space="preserve">On </w:t>
      </w:r>
      <w:r w:rsidR="00993ADF" w:rsidRPr="00400B09">
        <w:rPr>
          <w:lang w:eastAsia="en-US"/>
        </w:rPr>
        <w:t>enregistr</w:t>
      </w:r>
      <w:r w:rsidRPr="00400B09">
        <w:rPr>
          <w:lang w:eastAsia="en-US"/>
        </w:rPr>
        <w:t>e</w:t>
      </w:r>
      <w:r w:rsidR="00993ADF" w:rsidRPr="00400B09">
        <w:rPr>
          <w:lang w:eastAsia="en-US"/>
        </w:rPr>
        <w:t xml:space="preserve"> toujours une version </w:t>
      </w:r>
      <w:r w:rsidR="00993ADF" w:rsidRPr="00400B09">
        <w:rPr>
          <w:i/>
          <w:iCs/>
          <w:lang w:eastAsia="en-US"/>
        </w:rPr>
        <w:t>correcte</w:t>
      </w:r>
      <w:r w:rsidR="00993ADF" w:rsidRPr="00400B09">
        <w:rPr>
          <w:lang w:eastAsia="en-US"/>
        </w:rPr>
        <w:t xml:space="preserve"> du jeu de rôle.</w:t>
      </w:r>
    </w:p>
    <w:p w14:paraId="5170032D" w14:textId="77777777" w:rsidR="00EC1C88" w:rsidRPr="00400B09" w:rsidRDefault="00EC1C88">
      <w:pPr>
        <w:widowControl w:val="0"/>
        <w:rPr>
          <w:lang w:eastAsia="en-US"/>
        </w:rPr>
      </w:pPr>
    </w:p>
    <w:p w14:paraId="5136BC86" w14:textId="77777777" w:rsidR="00EC1C88" w:rsidRPr="00400B09" w:rsidRDefault="00993ADF">
      <w:pPr>
        <w:widowControl w:val="0"/>
        <w:outlineLvl w:val="3"/>
        <w:rPr>
          <w:b/>
          <w:bCs/>
          <w:lang w:eastAsia="en-US"/>
        </w:rPr>
      </w:pPr>
      <w:r w:rsidRPr="00400B09">
        <w:rPr>
          <w:b/>
          <w:bCs/>
          <w:lang w:eastAsia="en-US"/>
        </w:rPr>
        <w:t>Tu ou vous?</w:t>
      </w:r>
    </w:p>
    <w:p w14:paraId="4AE02A19" w14:textId="044128D6" w:rsidR="00EC1C88" w:rsidRPr="00400B09" w:rsidRDefault="00993ADF" w:rsidP="00D35179">
      <w:pPr>
        <w:widowControl w:val="0"/>
      </w:pPr>
      <w:r w:rsidRPr="00400B09">
        <w:rPr>
          <w:lang w:eastAsia="en-US"/>
        </w:rPr>
        <w:t xml:space="preserve">Pour diverses raisons, </w:t>
      </w:r>
      <w:r w:rsidR="00F670C5" w:rsidRPr="00400B09">
        <w:rPr>
          <w:lang w:eastAsia="en-US"/>
        </w:rPr>
        <w:t>il est</w:t>
      </w:r>
      <w:r w:rsidRPr="00400B09">
        <w:rPr>
          <w:lang w:eastAsia="en-US"/>
        </w:rPr>
        <w:t xml:space="preserve"> recommand</w:t>
      </w:r>
      <w:r w:rsidR="00F670C5" w:rsidRPr="00400B09">
        <w:rPr>
          <w:lang w:eastAsia="en-US"/>
        </w:rPr>
        <w:t>é</w:t>
      </w:r>
      <w:r w:rsidRPr="00400B09">
        <w:rPr>
          <w:lang w:eastAsia="en-US"/>
        </w:rPr>
        <w:t xml:space="preserve"> </w:t>
      </w:r>
      <w:r w:rsidR="00C46737" w:rsidRPr="00400B09">
        <w:rPr>
          <w:lang w:eastAsia="en-US"/>
        </w:rPr>
        <w:t>d</w:t>
      </w:r>
      <w:r w:rsidR="00D35179" w:rsidRPr="00400B09">
        <w:rPr>
          <w:lang w:eastAsia="en-US"/>
        </w:rPr>
        <w:t>’</w:t>
      </w:r>
      <w:r w:rsidR="00C46737" w:rsidRPr="00400B09">
        <w:rPr>
          <w:lang w:eastAsia="en-US"/>
        </w:rPr>
        <w:t>utiliser le tutoiement entre</w:t>
      </w:r>
      <w:r w:rsidRPr="00400B09">
        <w:rPr>
          <w:lang w:eastAsia="en-US"/>
        </w:rPr>
        <w:t xml:space="preserve"> les animateurs et les apprenants:</w:t>
      </w:r>
      <w:r w:rsidR="00C46737" w:rsidRPr="00400B09">
        <w:rPr>
          <w:lang w:eastAsia="en-US"/>
        </w:rPr>
        <w:t xml:space="preserve"> </w:t>
      </w:r>
      <w:r w:rsidRPr="00400B09">
        <w:rPr>
          <w:lang w:eastAsia="en-US"/>
        </w:rPr>
        <w:t xml:space="preserve">Le </w:t>
      </w:r>
      <w:r w:rsidRPr="00400B09">
        <w:rPr>
          <w:i/>
          <w:iCs/>
          <w:lang w:eastAsia="en-US"/>
        </w:rPr>
        <w:t>tu</w:t>
      </w:r>
      <w:r w:rsidRPr="00400B09">
        <w:rPr>
          <w:lang w:eastAsia="en-US"/>
        </w:rPr>
        <w:t xml:space="preserve"> </w:t>
      </w:r>
      <w:proofErr w:type="gramStart"/>
      <w:r w:rsidRPr="00400B09">
        <w:rPr>
          <w:lang w:eastAsia="en-US"/>
        </w:rPr>
        <w:t>est</w:t>
      </w:r>
      <w:proofErr w:type="gramEnd"/>
      <w:r w:rsidR="00C46737" w:rsidRPr="00400B09">
        <w:rPr>
          <w:lang w:eastAsia="en-US"/>
        </w:rPr>
        <w:t xml:space="preserve"> la</w:t>
      </w:r>
      <w:r w:rsidRPr="00400B09">
        <w:rPr>
          <w:lang w:eastAsia="en-US"/>
        </w:rPr>
        <w:t xml:space="preserve"> meilleure base pour comprendre la conjugaison des verbes. De nombreux migrants, qui sont </w:t>
      </w:r>
      <w:r w:rsidR="00984216" w:rsidRPr="00400B09">
        <w:rPr>
          <w:lang w:eastAsia="en-US"/>
        </w:rPr>
        <w:t>vouvoyés</w:t>
      </w:r>
      <w:r w:rsidRPr="00400B09">
        <w:rPr>
          <w:lang w:eastAsia="en-US"/>
        </w:rPr>
        <w:t>, n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utiliseront par la suite que l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infinitif.</w:t>
      </w:r>
    </w:p>
    <w:p w14:paraId="14BBEBA2" w14:textId="62A9A961" w:rsidR="00EC1C88" w:rsidRPr="00400B09" w:rsidRDefault="00993ADF" w:rsidP="00984216">
      <w:pPr>
        <w:widowControl w:val="0"/>
        <w:rPr>
          <w:lang w:eastAsia="en-US"/>
        </w:rPr>
      </w:pPr>
      <w:r w:rsidRPr="00400B09">
        <w:rPr>
          <w:lang w:eastAsia="en-US"/>
        </w:rPr>
        <w:t xml:space="preserve">En </w:t>
      </w:r>
      <w:r w:rsidR="00C46737" w:rsidRPr="00400B09">
        <w:rPr>
          <w:lang w:eastAsia="en-US"/>
        </w:rPr>
        <w:t>outre</w:t>
      </w:r>
      <w:r w:rsidRPr="00400B09">
        <w:rPr>
          <w:lang w:eastAsia="en-US"/>
        </w:rPr>
        <w:t>, il arrive souvent qu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ils n</w:t>
      </w:r>
      <w:r w:rsidR="00A61C05" w:rsidRPr="00400B09">
        <w:rPr>
          <w:lang w:eastAsia="en-US"/>
        </w:rPr>
        <w:t>e soient pas capables</w:t>
      </w:r>
      <w:r w:rsidR="00C46737" w:rsidRPr="00400B09">
        <w:rPr>
          <w:lang w:eastAsia="en-US"/>
        </w:rPr>
        <w:t xml:space="preserve"> </w:t>
      </w:r>
      <w:r w:rsidR="00A61C05" w:rsidRPr="00400B09">
        <w:rPr>
          <w:lang w:eastAsia="en-US"/>
        </w:rPr>
        <w:t>de</w:t>
      </w:r>
      <w:r w:rsidR="00C46737" w:rsidRPr="00400B09">
        <w:rPr>
          <w:lang w:eastAsia="en-US"/>
        </w:rPr>
        <w:t xml:space="preserve"> créer</w:t>
      </w:r>
      <w:r w:rsidRPr="00400B09">
        <w:rPr>
          <w:lang w:eastAsia="en-US"/>
        </w:rPr>
        <w:t xml:space="preserve"> de relations </w:t>
      </w:r>
      <w:r w:rsidR="002B4A29" w:rsidRPr="00400B09">
        <w:rPr>
          <w:lang w:eastAsia="en-US"/>
        </w:rPr>
        <w:t>amicales</w:t>
      </w:r>
      <w:r w:rsidRPr="00400B09">
        <w:rPr>
          <w:lang w:eastAsia="en-US"/>
        </w:rPr>
        <w:t xml:space="preserve"> parce qu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 xml:space="preserve">ils ne savent </w:t>
      </w:r>
      <w:r w:rsidR="00D35179" w:rsidRPr="00400B09">
        <w:rPr>
          <w:lang w:eastAsia="en-US"/>
        </w:rPr>
        <w:t>pas tutoyer. L’</w:t>
      </w:r>
      <w:r w:rsidRPr="00400B09">
        <w:rPr>
          <w:lang w:eastAsia="en-US"/>
        </w:rPr>
        <w:t>utilisation du prénom exige de la proximité et de l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amitié, et beaucoup ne connaissent cela que dans le groupe d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 xml:space="preserve">apprentissage. Ils apprennent à </w:t>
      </w:r>
      <w:r w:rsidR="00F61E8D" w:rsidRPr="00400B09">
        <w:rPr>
          <w:lang w:eastAsia="en-US"/>
        </w:rPr>
        <w:t>vouvoyer</w:t>
      </w:r>
      <w:r w:rsidRPr="00400B09">
        <w:rPr>
          <w:lang w:eastAsia="en-US"/>
        </w:rPr>
        <w:t xml:space="preserve"> par eux-mêmes, parce que c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 xml:space="preserve">est </w:t>
      </w:r>
      <w:r w:rsidR="002B4A29" w:rsidRPr="00400B09">
        <w:rPr>
          <w:lang w:eastAsia="en-US"/>
        </w:rPr>
        <w:t>ce qu</w:t>
      </w:r>
      <w:r w:rsidR="00D35179" w:rsidRPr="00400B09">
        <w:rPr>
          <w:lang w:eastAsia="en-US"/>
        </w:rPr>
        <w:t>’</w:t>
      </w:r>
      <w:r w:rsidR="002B4A29" w:rsidRPr="00400B09">
        <w:rPr>
          <w:lang w:eastAsia="en-US"/>
        </w:rPr>
        <w:t xml:space="preserve">on </w:t>
      </w:r>
      <w:r w:rsidRPr="00400B09">
        <w:rPr>
          <w:lang w:eastAsia="en-US"/>
        </w:rPr>
        <w:t>utilis</w:t>
      </w:r>
      <w:r w:rsidR="002B4A29" w:rsidRPr="00400B09">
        <w:rPr>
          <w:lang w:eastAsia="en-US"/>
        </w:rPr>
        <w:t>e</w:t>
      </w:r>
      <w:r w:rsidRPr="00400B09">
        <w:rPr>
          <w:lang w:eastAsia="en-US"/>
        </w:rPr>
        <w:t xml:space="preserve"> partout dans l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>espace public.</w:t>
      </w:r>
    </w:p>
    <w:p w14:paraId="084B6492" w14:textId="1FFB04C4" w:rsidR="00EC1C88" w:rsidRPr="00400B09" w:rsidRDefault="00993ADF">
      <w:pPr>
        <w:widowControl w:val="0"/>
      </w:pPr>
      <w:r w:rsidRPr="00400B09">
        <w:rPr>
          <w:lang w:eastAsia="en-US"/>
        </w:rPr>
        <w:t>Bien sûr, ils doivent apprendre les deux! Développer un</w:t>
      </w:r>
      <w:r w:rsidR="005C2ADD" w:rsidRPr="00400B09">
        <w:rPr>
          <w:lang w:eastAsia="en-US"/>
        </w:rPr>
        <w:t>e</w:t>
      </w:r>
      <w:r w:rsidRPr="00400B09">
        <w:rPr>
          <w:lang w:eastAsia="en-US"/>
        </w:rPr>
        <w:t xml:space="preserve"> sen</w:t>
      </w:r>
      <w:r w:rsidR="005C2ADD" w:rsidRPr="00400B09">
        <w:rPr>
          <w:lang w:eastAsia="en-US"/>
        </w:rPr>
        <w:t>sibilité</w:t>
      </w:r>
      <w:r w:rsidRPr="00400B09">
        <w:rPr>
          <w:lang w:eastAsia="en-US"/>
        </w:rPr>
        <w:t xml:space="preserve"> </w:t>
      </w:r>
      <w:r w:rsidR="002B4A29" w:rsidRPr="00400B09">
        <w:rPr>
          <w:lang w:eastAsia="en-US"/>
        </w:rPr>
        <w:t>permettant</w:t>
      </w:r>
      <w:r w:rsidR="00C46737" w:rsidRPr="00400B09">
        <w:rPr>
          <w:lang w:eastAsia="en-US"/>
        </w:rPr>
        <w:t xml:space="preserve"> </w:t>
      </w:r>
      <w:r w:rsidR="002B4A29" w:rsidRPr="00400B09">
        <w:rPr>
          <w:lang w:eastAsia="en-US"/>
        </w:rPr>
        <w:t>d</w:t>
      </w:r>
      <w:r w:rsidR="00D35179" w:rsidRPr="00400B09">
        <w:rPr>
          <w:lang w:eastAsia="en-US"/>
        </w:rPr>
        <w:t>’</w:t>
      </w:r>
      <w:r w:rsidR="00C46737" w:rsidRPr="00400B09">
        <w:rPr>
          <w:lang w:eastAsia="en-US"/>
        </w:rPr>
        <w:t>utiliser</w:t>
      </w:r>
      <w:r w:rsidRPr="00400B09">
        <w:rPr>
          <w:lang w:eastAsia="en-US"/>
        </w:rPr>
        <w:t xml:space="preserve"> la forme adéquate prend naturellement du temps.</w:t>
      </w:r>
      <w:r w:rsidR="002B4A29" w:rsidRPr="00400B09">
        <w:rPr>
          <w:lang w:eastAsia="en-US"/>
        </w:rPr>
        <w:t xml:space="preserve"> Souhaiton</w:t>
      </w:r>
      <w:r w:rsidRPr="00400B09">
        <w:rPr>
          <w:lang w:eastAsia="en-US"/>
        </w:rPr>
        <w:t>s qu</w:t>
      </w:r>
      <w:r w:rsidR="00D35179" w:rsidRPr="00400B09">
        <w:rPr>
          <w:lang w:eastAsia="en-US"/>
        </w:rPr>
        <w:t>’</w:t>
      </w:r>
      <w:r w:rsidR="00C46737" w:rsidRPr="00400B09">
        <w:rPr>
          <w:lang w:eastAsia="en-US"/>
        </w:rPr>
        <w:t xml:space="preserve">on pardonnera à un </w:t>
      </w:r>
      <w:r w:rsidRPr="00400B09">
        <w:rPr>
          <w:lang w:eastAsia="en-US"/>
        </w:rPr>
        <w:t>débutant s</w:t>
      </w:r>
      <w:r w:rsidR="00D35179" w:rsidRPr="00400B09">
        <w:rPr>
          <w:lang w:eastAsia="en-US"/>
        </w:rPr>
        <w:t>’</w:t>
      </w:r>
      <w:r w:rsidRPr="00400B09">
        <w:rPr>
          <w:lang w:eastAsia="en-US"/>
        </w:rPr>
        <w:t xml:space="preserve">il se trompe! </w:t>
      </w:r>
    </w:p>
    <w:p w14:paraId="4F5DE9CA" w14:textId="77777777" w:rsidR="00EC1C88" w:rsidRPr="00400B09" w:rsidRDefault="00993ADF">
      <w:r w:rsidRPr="00400B09">
        <w:br w:type="page"/>
      </w:r>
    </w:p>
    <w:tbl>
      <w:tblPr>
        <w:tblW w:w="9639" w:type="dxa"/>
        <w:jc w:val="center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99" w:type="dxa"/>
        </w:tblCellMar>
        <w:tblLook w:val="0400" w:firstRow="0" w:lastRow="0" w:firstColumn="0" w:lastColumn="0" w:noHBand="0" w:noVBand="1"/>
      </w:tblPr>
      <w:tblGrid>
        <w:gridCol w:w="1753"/>
        <w:gridCol w:w="5257"/>
        <w:gridCol w:w="2629"/>
      </w:tblGrid>
      <w:tr w:rsidR="00EC1C88" w:rsidRPr="00400B09" w14:paraId="57BA8BBC" w14:textId="77777777" w:rsidTr="005C2ADD">
        <w:trPr>
          <w:jc w:val="center"/>
        </w:trPr>
        <w:tc>
          <w:tcPr>
            <w:tcW w:w="17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0DEBF6D" w14:textId="77777777" w:rsidR="00EC1C88" w:rsidRPr="00400B09" w:rsidRDefault="00993ADF">
            <w:pPr>
              <w:pStyle w:val="ChartTitle"/>
              <w:pageBreakBefore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lastRenderedPageBreak/>
              <w:t>Exercices</w:t>
            </w:r>
          </w:p>
        </w:tc>
        <w:tc>
          <w:tcPr>
            <w:tcW w:w="5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C6298A8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Description</w:t>
            </w:r>
          </w:p>
        </w:tc>
        <w:tc>
          <w:tcPr>
            <w:tcW w:w="2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D8739A0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Supports nécessaires</w:t>
            </w:r>
          </w:p>
        </w:tc>
      </w:tr>
      <w:tr w:rsidR="00EC1C88" w:rsidRPr="00400B09" w14:paraId="0458A202" w14:textId="77777777" w:rsidTr="005C2ADD">
        <w:trPr>
          <w:jc w:val="center"/>
        </w:trPr>
        <w:tc>
          <w:tcPr>
            <w:tcW w:w="17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A8F989E" w14:textId="23678466" w:rsidR="00EC1C88" w:rsidRPr="00400B09" w:rsidRDefault="00993ADF">
            <w:pPr>
              <w:pStyle w:val="ChartTitle"/>
              <w:rPr>
                <w:sz w:val="24"/>
                <w:szCs w:val="24"/>
                <w:lang w:val="fr-FR"/>
              </w:rPr>
            </w:pPr>
            <w:r w:rsidRPr="00400B09">
              <w:rPr>
                <w:sz w:val="24"/>
                <w:szCs w:val="24"/>
                <w:lang w:val="fr-CH"/>
              </w:rPr>
              <w:t>Exercice 1: Comment t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appelles-tu? (Jeu de rôle)</w:t>
            </w:r>
          </w:p>
        </w:tc>
        <w:tc>
          <w:tcPr>
            <w:tcW w:w="5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1DEBFC3" w14:textId="06BD3C8E" w:rsidR="00EC1C88" w:rsidRPr="00400B09" w:rsidRDefault="00993ADF" w:rsidP="002B4A29">
            <w:pPr>
              <w:pStyle w:val="ChartNorm"/>
              <w:rPr>
                <w:sz w:val="24"/>
                <w:szCs w:val="24"/>
              </w:rPr>
            </w:pPr>
            <w:r w:rsidRPr="00400B09">
              <w:rPr>
                <w:sz w:val="24"/>
                <w:szCs w:val="24"/>
                <w:lang w:val="fr-CH"/>
              </w:rPr>
              <w:t>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 xml:space="preserve">animateur se présente en se </w:t>
            </w:r>
            <w:r w:rsidR="002B4A29" w:rsidRPr="00400B09">
              <w:rPr>
                <w:sz w:val="24"/>
                <w:szCs w:val="24"/>
                <w:lang w:val="fr-CH"/>
              </w:rPr>
              <w:t>désignant</w:t>
            </w:r>
            <w:r w:rsidRPr="00400B09">
              <w:rPr>
                <w:sz w:val="24"/>
                <w:szCs w:val="24"/>
                <w:lang w:val="fr-CH"/>
              </w:rPr>
              <w:t xml:space="preserve"> lui-même: </w:t>
            </w:r>
            <w:r w:rsidRPr="00400B09">
              <w:rPr>
                <w:b/>
                <w:bCs/>
                <w:i/>
                <w:iCs/>
                <w:sz w:val="24"/>
                <w:szCs w:val="24"/>
                <w:lang w:val="fr-CH"/>
              </w:rPr>
              <w:t>Bonjour! Je m</w:t>
            </w:r>
            <w:r w:rsidR="00D35179" w:rsidRPr="00400B09">
              <w:rPr>
                <w:b/>
                <w:bCs/>
                <w:i/>
                <w:iCs/>
                <w:sz w:val="24"/>
                <w:szCs w:val="24"/>
                <w:lang w:val="fr-CH"/>
              </w:rPr>
              <w:t>’</w:t>
            </w:r>
            <w:r w:rsidRPr="00400B09">
              <w:rPr>
                <w:b/>
                <w:bCs/>
                <w:i/>
                <w:iCs/>
                <w:sz w:val="24"/>
                <w:szCs w:val="24"/>
                <w:lang w:val="fr-CH"/>
              </w:rPr>
              <w:t>appelle…</w:t>
            </w:r>
            <w:r w:rsidRPr="00400B09">
              <w:rPr>
                <w:sz w:val="24"/>
                <w:szCs w:val="24"/>
                <w:lang w:val="fr-CH"/>
              </w:rPr>
              <w:t xml:space="preserve"> Il fait signe à un apprenant en disant: </w:t>
            </w:r>
            <w:r w:rsidRPr="00400B09">
              <w:rPr>
                <w:b/>
                <w:bCs/>
                <w:i/>
                <w:iCs/>
                <w:sz w:val="24"/>
                <w:szCs w:val="24"/>
                <w:lang w:val="fr-CH"/>
              </w:rPr>
              <w:t>Comment t</w:t>
            </w:r>
            <w:r w:rsidR="00D35179" w:rsidRPr="00400B09">
              <w:rPr>
                <w:b/>
                <w:bCs/>
                <w:i/>
                <w:iCs/>
                <w:sz w:val="24"/>
                <w:szCs w:val="24"/>
                <w:lang w:val="fr-CH"/>
              </w:rPr>
              <w:t>’</w:t>
            </w:r>
            <w:r w:rsidRPr="00400B09">
              <w:rPr>
                <w:b/>
                <w:bCs/>
                <w:i/>
                <w:iCs/>
                <w:sz w:val="24"/>
                <w:szCs w:val="24"/>
                <w:lang w:val="fr-CH"/>
              </w:rPr>
              <w:t>appelles-tu?</w:t>
            </w:r>
            <w:r w:rsidRPr="00400B09">
              <w:rPr>
                <w:sz w:val="24"/>
                <w:szCs w:val="24"/>
                <w:lang w:val="fr-CH"/>
              </w:rPr>
              <w:t xml:space="preserve"> 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apprenant dit uniquement son nom. 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 xml:space="preserve">animateur demande à chaque apprenant: </w:t>
            </w:r>
            <w:r w:rsidRPr="00400B09">
              <w:rPr>
                <w:i/>
                <w:iCs/>
                <w:sz w:val="24"/>
                <w:szCs w:val="24"/>
                <w:lang w:val="fr-CH"/>
              </w:rPr>
              <w:t>Comment t</w:t>
            </w:r>
            <w:r w:rsidR="00D35179" w:rsidRPr="00400B09">
              <w:rPr>
                <w:i/>
                <w:iCs/>
                <w:sz w:val="24"/>
                <w:szCs w:val="24"/>
                <w:lang w:val="fr-CH"/>
              </w:rPr>
              <w:t>’</w:t>
            </w:r>
            <w:r w:rsidRPr="00400B09">
              <w:rPr>
                <w:i/>
                <w:iCs/>
                <w:sz w:val="24"/>
                <w:szCs w:val="24"/>
                <w:lang w:val="fr-CH"/>
              </w:rPr>
              <w:t>appelles-tu?</w:t>
            </w:r>
            <w:r w:rsidRPr="00400B09">
              <w:rPr>
                <w:sz w:val="24"/>
                <w:szCs w:val="24"/>
                <w:lang w:val="fr-CH"/>
              </w:rPr>
              <w:t xml:space="preserve"> et ils répondent par leurs noms. Enregistrer 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introduction et la question.</w:t>
            </w:r>
          </w:p>
        </w:tc>
        <w:tc>
          <w:tcPr>
            <w:tcW w:w="2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96F77ED" w14:textId="77777777" w:rsidR="00EC1C88" w:rsidRPr="00400B09" w:rsidRDefault="00EC1C88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</w:p>
        </w:tc>
      </w:tr>
      <w:tr w:rsidR="00EC1C88" w:rsidRPr="00400B09" w14:paraId="0A37864A" w14:textId="77777777" w:rsidTr="005C2ADD">
        <w:trPr>
          <w:jc w:val="center"/>
        </w:trPr>
        <w:tc>
          <w:tcPr>
            <w:tcW w:w="17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74BD136" w14:textId="44309201" w:rsidR="00EC1C88" w:rsidRPr="00400B09" w:rsidRDefault="00993ADF">
            <w:pPr>
              <w:pStyle w:val="ChartTitle"/>
              <w:rPr>
                <w:sz w:val="24"/>
                <w:szCs w:val="24"/>
                <w:lang w:val="fr-FR"/>
              </w:rPr>
            </w:pPr>
            <w:r w:rsidRPr="00400B09">
              <w:rPr>
                <w:sz w:val="24"/>
                <w:szCs w:val="24"/>
                <w:lang w:val="fr-CH"/>
              </w:rPr>
              <w:t xml:space="preserve">Exercice 2: Les personnes et quelques </w:t>
            </w:r>
            <w:r w:rsidR="009A1E56" w:rsidRPr="00400B09">
              <w:rPr>
                <w:sz w:val="24"/>
                <w:szCs w:val="24"/>
                <w:lang w:val="fr-CH"/>
              </w:rPr>
              <w:t>noms</w:t>
            </w:r>
            <w:r w:rsidRPr="00400B09">
              <w:rPr>
                <w:sz w:val="24"/>
                <w:szCs w:val="24"/>
                <w:lang w:val="fr-CH"/>
              </w:rPr>
              <w:t xml:space="preserve"> </w:t>
            </w:r>
            <w:r w:rsidR="0044473B" w:rsidRPr="00400B09">
              <w:rPr>
                <w:sz w:val="24"/>
                <w:szCs w:val="24"/>
                <w:lang w:val="fr-CH"/>
              </w:rPr>
              <w:t>d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="0044473B" w:rsidRPr="00400B09">
              <w:rPr>
                <w:sz w:val="24"/>
                <w:szCs w:val="24"/>
                <w:lang w:val="fr-CH"/>
              </w:rPr>
              <w:t xml:space="preserve">objets </w:t>
            </w:r>
            <w:r w:rsidRPr="00400B09">
              <w:rPr>
                <w:sz w:val="24"/>
                <w:szCs w:val="24"/>
                <w:lang w:val="fr-CH"/>
              </w:rPr>
              <w:t xml:space="preserve">dans la </w:t>
            </w:r>
            <w:r w:rsidR="00B10416" w:rsidRPr="00400B09">
              <w:rPr>
                <w:sz w:val="24"/>
                <w:szCs w:val="24"/>
                <w:lang w:val="fr-CH"/>
              </w:rPr>
              <w:t>pièce</w:t>
            </w:r>
            <w:r w:rsidRPr="00400B09">
              <w:rPr>
                <w:sz w:val="24"/>
                <w:szCs w:val="24"/>
                <w:lang w:val="fr-CH"/>
              </w:rPr>
              <w:t xml:space="preserve"> («Douzaine») </w:t>
            </w:r>
          </w:p>
        </w:tc>
        <w:tc>
          <w:tcPr>
            <w:tcW w:w="5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2A5DE16" w14:textId="3C7D62F2" w:rsidR="00EC1C88" w:rsidRPr="00400B09" w:rsidRDefault="00993ADF" w:rsidP="00F20B28">
            <w:pPr>
              <w:pStyle w:val="ChartNorm"/>
              <w:rPr>
                <w:sz w:val="24"/>
                <w:szCs w:val="24"/>
              </w:rPr>
            </w:pPr>
            <w:r w:rsidRPr="00400B09">
              <w:rPr>
                <w:sz w:val="24"/>
                <w:szCs w:val="24"/>
                <w:lang w:val="fr-CH"/>
              </w:rPr>
              <w:t>Dans ce premier exercice, en suivant les règles de la</w:t>
            </w:r>
            <w:proofErr w:type="gramStart"/>
            <w:r w:rsidRPr="00400B09">
              <w:rPr>
                <w:sz w:val="24"/>
                <w:szCs w:val="24"/>
                <w:lang w:val="fr-CH"/>
              </w:rPr>
              <w:t xml:space="preserve"> «Douzaine</w:t>
            </w:r>
            <w:proofErr w:type="gramEnd"/>
            <w:r w:rsidRPr="00400B09">
              <w:rPr>
                <w:sz w:val="24"/>
                <w:szCs w:val="24"/>
                <w:lang w:val="fr-CH"/>
              </w:rPr>
              <w:t>», 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 xml:space="preserve">animateur introduit les termes suivants: </w:t>
            </w:r>
            <w:r w:rsidRPr="00400B09">
              <w:rPr>
                <w:b/>
                <w:bCs/>
                <w:i/>
                <w:iCs/>
                <w:sz w:val="24"/>
                <w:szCs w:val="24"/>
                <w:lang w:val="fr-CH"/>
              </w:rPr>
              <w:t xml:space="preserve">un homme, une femme, un enfant, un garçon, une fille, un bébé, une famille, une porte, une fenêtre, une chaise, une table, un mur. </w:t>
            </w:r>
            <w:r w:rsidR="00F20B28" w:rsidRPr="00400B09">
              <w:rPr>
                <w:sz w:val="24"/>
                <w:szCs w:val="24"/>
                <w:lang w:val="fr-CH"/>
              </w:rPr>
              <w:t>Il n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="00F20B28" w:rsidRPr="00400B09">
              <w:rPr>
                <w:sz w:val="24"/>
                <w:szCs w:val="24"/>
                <w:lang w:val="fr-CH"/>
              </w:rPr>
              <w:t>est pas permis de répéter après 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="00F20B28" w:rsidRPr="00400B09">
              <w:rPr>
                <w:sz w:val="24"/>
                <w:szCs w:val="24"/>
                <w:lang w:val="fr-CH"/>
              </w:rPr>
              <w:t xml:space="preserve">animateur, mais juste de montrer les figurines ou dessins correspondants. </w:t>
            </w:r>
            <w:r w:rsidRPr="00400B09">
              <w:rPr>
                <w:sz w:val="24"/>
                <w:szCs w:val="24"/>
                <w:lang w:val="fr-CH"/>
              </w:rPr>
              <w:t>Voir la note.</w:t>
            </w:r>
          </w:p>
        </w:tc>
        <w:tc>
          <w:tcPr>
            <w:tcW w:w="2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045A0D4" w14:textId="75012E70" w:rsidR="00EC1C88" w:rsidRPr="00400B09" w:rsidRDefault="00993ADF">
            <w:pPr>
              <w:pStyle w:val="ChartNorm"/>
              <w:rPr>
                <w:sz w:val="24"/>
                <w:szCs w:val="24"/>
                <w:lang w:val="fr-FR"/>
              </w:rPr>
            </w:pPr>
            <w:r w:rsidRPr="00400B09">
              <w:rPr>
                <w:sz w:val="24"/>
                <w:szCs w:val="24"/>
                <w:lang w:val="fr-CH"/>
              </w:rPr>
              <w:t xml:space="preserve">Des figurines </w:t>
            </w:r>
            <w:proofErr w:type="spellStart"/>
            <w:r w:rsidRPr="00400B09">
              <w:rPr>
                <w:sz w:val="24"/>
                <w:szCs w:val="24"/>
                <w:lang w:val="fr-CH"/>
              </w:rPr>
              <w:t>Playmobil</w:t>
            </w:r>
            <w:proofErr w:type="spellEnd"/>
            <w:r w:rsidRPr="00400B09">
              <w:rPr>
                <w:sz w:val="24"/>
                <w:szCs w:val="24"/>
                <w:lang w:val="fr-CH"/>
              </w:rPr>
              <w:t xml:space="preserve"> ou de petites images représentant les différentes personnes. Voir la fiche d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 xml:space="preserve">images à la fin de cette leçon. </w:t>
            </w:r>
          </w:p>
        </w:tc>
      </w:tr>
      <w:tr w:rsidR="00EC1C88" w:rsidRPr="00400B09" w14:paraId="512D0AB1" w14:textId="77777777" w:rsidTr="005C2ADD">
        <w:trPr>
          <w:jc w:val="center"/>
        </w:trPr>
        <w:tc>
          <w:tcPr>
            <w:tcW w:w="17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F276AE0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sz w:val="24"/>
                <w:szCs w:val="24"/>
                <w:lang w:val="fr-CH"/>
              </w:rPr>
              <w:t>Enregistrer</w:t>
            </w:r>
          </w:p>
        </w:tc>
        <w:tc>
          <w:tcPr>
            <w:tcW w:w="5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63BD8BF" w14:textId="76932218" w:rsidR="00EC1C88" w:rsidRPr="00400B09" w:rsidRDefault="00993ADF">
            <w:pPr>
              <w:pStyle w:val="ChartNorm"/>
              <w:rPr>
                <w:sz w:val="24"/>
                <w:szCs w:val="24"/>
                <w:lang w:val="fr-FR"/>
              </w:rPr>
            </w:pPr>
            <w:r w:rsidRPr="00400B09">
              <w:rPr>
                <w:sz w:val="24"/>
                <w:szCs w:val="24"/>
                <w:lang w:val="fr-CH"/>
              </w:rPr>
              <w:t>Cet enregistrement aide les apprenants à répéter et consolider les mots appris. Quand tous les termes sont introduits, 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animateur fait un enregistrement audio ou vidéo. Tout d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abord, il enregistre tous les termes dans 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ordre de la fiche d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images, en prononçant chaque mot deux fois avec une courte pause entre les deux. Ensuite, il prononce les mots dans un ordre aléatoire. Chaque mot doit</w:t>
            </w:r>
            <w:r w:rsidR="0044473B" w:rsidRPr="00400B09">
              <w:rPr>
                <w:sz w:val="24"/>
                <w:szCs w:val="24"/>
                <w:lang w:val="fr-CH"/>
              </w:rPr>
              <w:t xml:space="preserve"> être cité</w:t>
            </w:r>
            <w:r w:rsidRPr="00400B09">
              <w:rPr>
                <w:sz w:val="24"/>
                <w:szCs w:val="24"/>
                <w:lang w:val="fr-CH"/>
              </w:rPr>
              <w:t xml:space="preserve"> plusieurs fois. Immédiatement après cet enregistrement, il 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écoute avec le groupe, et chacun indique les images correspondantes sur sa fiche. Cette étape est importante pour que les apprenants comprennent ce qu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il faut faire à la maison quand ils reçoivent les enregistrements par WhatsApp. C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 xml:space="preserve">est le moment de prendre </w:t>
            </w:r>
            <w:r w:rsidR="0001034E" w:rsidRPr="00400B09">
              <w:rPr>
                <w:sz w:val="24"/>
                <w:szCs w:val="24"/>
                <w:lang w:val="fr-CH"/>
              </w:rPr>
              <w:t>le</w:t>
            </w:r>
            <w:r w:rsidRPr="00400B09">
              <w:rPr>
                <w:sz w:val="24"/>
                <w:szCs w:val="24"/>
                <w:lang w:val="fr-CH"/>
              </w:rPr>
              <w:t xml:space="preserve"> temps </w:t>
            </w:r>
            <w:r w:rsidR="0001034E" w:rsidRPr="00400B09">
              <w:rPr>
                <w:sz w:val="24"/>
                <w:szCs w:val="24"/>
                <w:lang w:val="fr-CH"/>
              </w:rPr>
              <w:t>de</w:t>
            </w:r>
            <w:r w:rsidRPr="00400B09">
              <w:rPr>
                <w:sz w:val="24"/>
                <w:szCs w:val="24"/>
                <w:lang w:val="fr-CH"/>
              </w:rPr>
              <w:t xml:space="preserve"> créer un groupe WhatsApp ou similaire. 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animateur peut préparer les enregistrements avant la leçon, chez lui.</w:t>
            </w:r>
          </w:p>
        </w:tc>
        <w:tc>
          <w:tcPr>
            <w:tcW w:w="2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0F70FFB" w14:textId="77777777" w:rsidR="00EC1C88" w:rsidRPr="00400B09" w:rsidRDefault="00EC1C88">
            <w:pPr>
              <w:pStyle w:val="LO-normal"/>
              <w:rPr>
                <w:rFonts w:cs="Calibri"/>
                <w:sz w:val="24"/>
                <w:lang w:val="fr-CH"/>
              </w:rPr>
            </w:pPr>
          </w:p>
        </w:tc>
      </w:tr>
      <w:tr w:rsidR="00EC1C88" w:rsidRPr="00400B09" w14:paraId="1922E4AF" w14:textId="77777777" w:rsidTr="005C2ADD">
        <w:trPr>
          <w:jc w:val="center"/>
        </w:trPr>
        <w:tc>
          <w:tcPr>
            <w:tcW w:w="17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800018A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sz w:val="24"/>
                <w:szCs w:val="24"/>
                <w:lang w:val="fr-CH"/>
              </w:rPr>
              <w:t>3. Créer un groupe WhatsApp</w:t>
            </w:r>
          </w:p>
        </w:tc>
        <w:tc>
          <w:tcPr>
            <w:tcW w:w="5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347F1C9" w14:textId="75F27818" w:rsidR="00EC1C88" w:rsidRPr="00400B09" w:rsidRDefault="00993ADF" w:rsidP="0001034E">
            <w:pPr>
              <w:pStyle w:val="ChartNorm"/>
              <w:rPr>
                <w:sz w:val="24"/>
                <w:szCs w:val="24"/>
              </w:rPr>
            </w:pPr>
            <w:r w:rsidRPr="00400B09">
              <w:rPr>
                <w:sz w:val="24"/>
                <w:szCs w:val="24"/>
                <w:lang w:val="fr-CH"/>
              </w:rPr>
              <w:t>Un groupe WhatsApp (ou un outil similaire) est un moyen facile d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envoyer les enregistrements à 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ensemble du groupe d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apprentissage. Les enregistrements sont réalisés sur un smartphone et envoyés à tout le monde après la leçon. La plupart des apprenants possèdent un smartphone et utilisent WhatsApp pour communiquer avec leur famille et leurs amis. Si ce n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 xml:space="preserve">est pas le cas, il faut tout faire pour trouver une solution. Ne pas pouvoir écouter les enregistrements à la maison va </w:t>
            </w:r>
            <w:r w:rsidR="00B13F16" w:rsidRPr="00400B09">
              <w:rPr>
                <w:sz w:val="24"/>
                <w:szCs w:val="24"/>
                <w:lang w:val="fr-CH"/>
              </w:rPr>
              <w:t>fortement</w:t>
            </w:r>
            <w:r w:rsidRPr="00400B09">
              <w:rPr>
                <w:sz w:val="24"/>
                <w:szCs w:val="24"/>
                <w:lang w:val="fr-CH"/>
              </w:rPr>
              <w:t xml:space="preserve"> diminuer le </w:t>
            </w:r>
            <w:r w:rsidR="0044473B" w:rsidRPr="00400B09">
              <w:rPr>
                <w:sz w:val="24"/>
                <w:szCs w:val="24"/>
                <w:lang w:val="fr-CH"/>
              </w:rPr>
              <w:t>bénéfice</w:t>
            </w:r>
            <w:r w:rsidRPr="00400B09">
              <w:rPr>
                <w:sz w:val="24"/>
                <w:szCs w:val="24"/>
                <w:lang w:val="fr-CH"/>
              </w:rPr>
              <w:t xml:space="preserve"> de ce cours, même si la matière est répétée et </w:t>
            </w:r>
            <w:r w:rsidR="0001034E" w:rsidRPr="00400B09">
              <w:rPr>
                <w:sz w:val="24"/>
                <w:szCs w:val="24"/>
                <w:lang w:val="fr-CH"/>
              </w:rPr>
              <w:t xml:space="preserve">davantage </w:t>
            </w:r>
            <w:r w:rsidRPr="00400B09">
              <w:rPr>
                <w:sz w:val="24"/>
                <w:szCs w:val="24"/>
                <w:lang w:val="fr-CH"/>
              </w:rPr>
              <w:t xml:space="preserve">approfondie pendant la leçon! </w:t>
            </w:r>
            <w:r w:rsidR="00B10416" w:rsidRPr="00400B09">
              <w:rPr>
                <w:sz w:val="24"/>
                <w:szCs w:val="24"/>
                <w:lang w:val="fr-CH"/>
              </w:rPr>
              <w:t>Recrutez</w:t>
            </w:r>
            <w:r w:rsidRPr="00400B09">
              <w:rPr>
                <w:sz w:val="24"/>
                <w:szCs w:val="24"/>
                <w:lang w:val="fr-CH"/>
              </w:rPr>
              <w:t xml:space="preserve"> quelqu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 xml:space="preserve">un </w:t>
            </w:r>
            <w:r w:rsidR="00B10416" w:rsidRPr="00400B09">
              <w:rPr>
                <w:sz w:val="24"/>
                <w:szCs w:val="24"/>
                <w:lang w:val="fr-CH"/>
              </w:rPr>
              <w:t>pour vous</w:t>
            </w:r>
            <w:r w:rsidRPr="00400B09">
              <w:rPr>
                <w:sz w:val="24"/>
                <w:szCs w:val="24"/>
                <w:lang w:val="fr-CH"/>
              </w:rPr>
              <w:t xml:space="preserve"> assiste</w:t>
            </w:r>
            <w:r w:rsidR="00B10416" w:rsidRPr="00400B09">
              <w:rPr>
                <w:sz w:val="24"/>
                <w:szCs w:val="24"/>
                <w:lang w:val="fr-CH"/>
              </w:rPr>
              <w:t>r</w:t>
            </w:r>
            <w:r w:rsidRPr="00400B09">
              <w:rPr>
                <w:sz w:val="24"/>
                <w:szCs w:val="24"/>
                <w:lang w:val="fr-CH"/>
              </w:rPr>
              <w:t xml:space="preserve"> </w:t>
            </w:r>
            <w:r w:rsidR="00B10416" w:rsidRPr="00400B09">
              <w:rPr>
                <w:sz w:val="24"/>
                <w:szCs w:val="24"/>
                <w:lang w:val="fr-CH"/>
              </w:rPr>
              <w:t>s</w:t>
            </w:r>
            <w:r w:rsidR="0001034E" w:rsidRPr="00400B09">
              <w:rPr>
                <w:sz w:val="24"/>
                <w:szCs w:val="24"/>
                <w:lang w:val="fr-CH"/>
              </w:rPr>
              <w:t xml:space="preserve">ur </w:t>
            </w:r>
            <w:r w:rsidRPr="00400B09">
              <w:rPr>
                <w:sz w:val="24"/>
                <w:szCs w:val="24"/>
                <w:lang w:val="fr-CH"/>
              </w:rPr>
              <w:t xml:space="preserve">les </w:t>
            </w:r>
            <w:r w:rsidR="0001034E" w:rsidRPr="00400B09">
              <w:rPr>
                <w:sz w:val="24"/>
                <w:szCs w:val="24"/>
                <w:lang w:val="fr-CH"/>
              </w:rPr>
              <w:t>questions</w:t>
            </w:r>
            <w:r w:rsidRPr="00400B09">
              <w:rPr>
                <w:sz w:val="24"/>
                <w:szCs w:val="24"/>
                <w:lang w:val="fr-CH"/>
              </w:rPr>
              <w:t xml:space="preserve"> techniques! </w:t>
            </w:r>
          </w:p>
        </w:tc>
        <w:tc>
          <w:tcPr>
            <w:tcW w:w="2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A138004" w14:textId="77777777" w:rsidR="00EC1C88" w:rsidRPr="00400B09" w:rsidRDefault="00EC1C88">
            <w:pPr>
              <w:pStyle w:val="LO-normal"/>
              <w:rPr>
                <w:rFonts w:cs="Calibri"/>
                <w:sz w:val="24"/>
                <w:lang w:val="fr-CH"/>
              </w:rPr>
            </w:pPr>
          </w:p>
        </w:tc>
      </w:tr>
      <w:tr w:rsidR="00EC1C88" w:rsidRPr="00400B09" w14:paraId="401C0EF9" w14:textId="77777777" w:rsidTr="005C2ADD">
        <w:trPr>
          <w:jc w:val="center"/>
        </w:trPr>
        <w:tc>
          <w:tcPr>
            <w:tcW w:w="17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AABCF22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sz w:val="24"/>
                <w:szCs w:val="24"/>
                <w:lang w:val="fr-CH"/>
              </w:rPr>
              <w:lastRenderedPageBreak/>
              <w:t>4. Comment faire les devoirs à la maison (Répétition)</w:t>
            </w:r>
          </w:p>
        </w:tc>
        <w:tc>
          <w:tcPr>
            <w:tcW w:w="5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C364914" w14:textId="64BA3DCE" w:rsidR="00EC1C88" w:rsidRPr="00400B09" w:rsidRDefault="00B10416">
            <w:pPr>
              <w:pStyle w:val="ChartNorm"/>
              <w:rPr>
                <w:sz w:val="24"/>
                <w:szCs w:val="24"/>
                <w:lang w:val="fr-FR"/>
              </w:rPr>
            </w:pPr>
            <w:r w:rsidRPr="00400B09">
              <w:rPr>
                <w:sz w:val="24"/>
                <w:szCs w:val="24"/>
                <w:lang w:val="fr-CH"/>
              </w:rPr>
              <w:t>U</w:t>
            </w:r>
            <w:r w:rsidR="00993ADF" w:rsidRPr="00400B09">
              <w:rPr>
                <w:sz w:val="24"/>
                <w:szCs w:val="24"/>
                <w:lang w:val="fr-CH"/>
              </w:rPr>
              <w:t>ne</w:t>
            </w:r>
            <w:r w:rsidRPr="00400B09">
              <w:rPr>
                <w:sz w:val="24"/>
                <w:szCs w:val="24"/>
                <w:lang w:val="fr-CH"/>
              </w:rPr>
              <w:t xml:space="preserve"> nouvelle</w:t>
            </w:r>
            <w:r w:rsidR="00993ADF" w:rsidRPr="00400B09">
              <w:rPr>
                <w:sz w:val="24"/>
                <w:szCs w:val="24"/>
                <w:lang w:val="fr-CH"/>
              </w:rPr>
              <w:t xml:space="preserve"> fois 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="00993ADF" w:rsidRPr="00400B09">
              <w:rPr>
                <w:sz w:val="24"/>
                <w:szCs w:val="24"/>
                <w:lang w:val="fr-CH"/>
              </w:rPr>
              <w:t>animateur écoute 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="00993ADF" w:rsidRPr="00400B09">
              <w:rPr>
                <w:sz w:val="24"/>
                <w:szCs w:val="24"/>
                <w:lang w:val="fr-CH"/>
              </w:rPr>
              <w:t>enregistrement de la Douzaine avec le groupe, et chacun indique les images correctes sur sa fiche. Cette étape est extrêmement importante pour que les apprenants comprennent ce qu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="00993ADF" w:rsidRPr="00400B09">
              <w:rPr>
                <w:sz w:val="24"/>
                <w:szCs w:val="24"/>
                <w:lang w:val="fr-CH"/>
              </w:rPr>
              <w:t xml:space="preserve">il faut faire à la maison quand ils reçoivent les enregistrements par WhatsApp. </w:t>
            </w:r>
          </w:p>
        </w:tc>
        <w:tc>
          <w:tcPr>
            <w:tcW w:w="2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99E7C87" w14:textId="77777777" w:rsidR="00EC1C88" w:rsidRPr="00400B09" w:rsidRDefault="00EC1C88">
            <w:pPr>
              <w:pStyle w:val="LO-normal"/>
              <w:rPr>
                <w:rFonts w:cs="Calibri"/>
                <w:sz w:val="24"/>
                <w:lang w:val="fr-CH"/>
              </w:rPr>
            </w:pPr>
          </w:p>
        </w:tc>
      </w:tr>
      <w:tr w:rsidR="00EC1C88" w:rsidRPr="00400B09" w14:paraId="559D0417" w14:textId="77777777" w:rsidTr="007D1D50">
        <w:trPr>
          <w:jc w:val="center"/>
        </w:trPr>
        <w:tc>
          <w:tcPr>
            <w:tcW w:w="17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D9D9D9"/>
          </w:tcPr>
          <w:p w14:paraId="0F774EB0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sz w:val="24"/>
                <w:szCs w:val="24"/>
                <w:lang w:val="fr-CH"/>
              </w:rPr>
              <w:t>(5. Répéter oralement)</w:t>
            </w:r>
          </w:p>
        </w:tc>
        <w:tc>
          <w:tcPr>
            <w:tcW w:w="5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D9D9D9"/>
          </w:tcPr>
          <w:p w14:paraId="6F125C73" w14:textId="04EF574D" w:rsidR="00EC1C88" w:rsidRPr="00400B09" w:rsidRDefault="00993ADF" w:rsidP="003A3771">
            <w:pPr>
              <w:pStyle w:val="ChartNorm"/>
              <w:rPr>
                <w:sz w:val="24"/>
                <w:szCs w:val="24"/>
              </w:rPr>
            </w:pPr>
            <w:r w:rsidRPr="00400B09">
              <w:rPr>
                <w:sz w:val="24"/>
                <w:szCs w:val="24"/>
                <w:lang w:val="fr-CH"/>
              </w:rPr>
              <w:t>Si les apprenants veulent absolument répéter ce qu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ils ont appris, faites cela à la fin de la leçon de la manière suivante: Prononcez chaque mot 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un après 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autre et faites-les répéter en chœur. De cette manière, si quelqu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un n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 xml:space="preserve">est pas encore prêt à répéter, il ne sera pas </w:t>
            </w:r>
            <w:r w:rsidR="003A3771" w:rsidRPr="00400B09">
              <w:rPr>
                <w:sz w:val="24"/>
                <w:szCs w:val="24"/>
                <w:lang w:val="fr-CH"/>
              </w:rPr>
              <w:t>gêné</w:t>
            </w:r>
            <w:r w:rsidRPr="00400B09">
              <w:rPr>
                <w:sz w:val="24"/>
                <w:szCs w:val="24"/>
                <w:lang w:val="fr-CH"/>
              </w:rPr>
              <w:t>. Il faut montrer en même temps les figurines ou les images. Mais nous déconseillons plutôt cet exercice.</w:t>
            </w:r>
          </w:p>
        </w:tc>
        <w:tc>
          <w:tcPr>
            <w:tcW w:w="2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D9D9D9"/>
          </w:tcPr>
          <w:p w14:paraId="2E718F8E" w14:textId="77777777" w:rsidR="00EC1C88" w:rsidRPr="00400B09" w:rsidRDefault="00EC1C88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</w:p>
        </w:tc>
      </w:tr>
      <w:tr w:rsidR="00EC1C88" w:rsidRPr="00400B09" w14:paraId="0FF27066" w14:textId="77777777" w:rsidTr="005C2ADD">
        <w:trPr>
          <w:jc w:val="center"/>
        </w:trPr>
        <w:tc>
          <w:tcPr>
            <w:tcW w:w="17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3B2C777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sz w:val="24"/>
                <w:szCs w:val="24"/>
                <w:lang w:val="fr-CH"/>
              </w:rPr>
              <w:t>6. Au revoir</w:t>
            </w:r>
          </w:p>
        </w:tc>
        <w:tc>
          <w:tcPr>
            <w:tcW w:w="5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C9AE34A" w14:textId="2413F909" w:rsidR="00EC1C88" w:rsidRPr="00400B09" w:rsidRDefault="00993ADF" w:rsidP="002B4EEE">
            <w:pPr>
              <w:pStyle w:val="ChartNorm"/>
              <w:rPr>
                <w:sz w:val="24"/>
                <w:szCs w:val="24"/>
              </w:rPr>
            </w:pPr>
            <w:r w:rsidRPr="00400B09">
              <w:rPr>
                <w:sz w:val="24"/>
                <w:szCs w:val="24"/>
                <w:lang w:val="fr-CH"/>
              </w:rPr>
              <w:t>Pour finir la première rencontre, 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 xml:space="preserve">animateur communique par gestes que la leçon est finie et </w:t>
            </w:r>
            <w:bookmarkStart w:id="13" w:name="__DdeLink__2792_3392891468"/>
            <w:r w:rsidRPr="00400B09">
              <w:rPr>
                <w:sz w:val="24"/>
                <w:szCs w:val="24"/>
                <w:lang w:val="fr-CH"/>
              </w:rPr>
              <w:t xml:space="preserve">dit </w:t>
            </w:r>
            <w:r w:rsidRPr="00400B09">
              <w:rPr>
                <w:i/>
                <w:iCs/>
                <w:sz w:val="24"/>
                <w:szCs w:val="24"/>
                <w:lang w:val="fr-CH"/>
              </w:rPr>
              <w:t>Au revoir!</w:t>
            </w:r>
            <w:bookmarkEnd w:id="13"/>
            <w:r w:rsidRPr="00400B09">
              <w:rPr>
                <w:sz w:val="24"/>
                <w:szCs w:val="24"/>
                <w:lang w:val="fr-CH"/>
              </w:rPr>
              <w:t xml:space="preserve"> S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="002B4EEE" w:rsidRPr="00400B09">
              <w:rPr>
                <w:sz w:val="24"/>
                <w:szCs w:val="24"/>
                <w:lang w:val="fr-CH"/>
              </w:rPr>
              <w:t xml:space="preserve">il </w:t>
            </w:r>
            <w:r w:rsidRPr="00400B09">
              <w:rPr>
                <w:sz w:val="24"/>
                <w:szCs w:val="24"/>
                <w:lang w:val="fr-CH"/>
              </w:rPr>
              <w:t xml:space="preserve">est normal de se </w:t>
            </w:r>
            <w:r w:rsidR="002B4EEE" w:rsidRPr="00400B09">
              <w:rPr>
                <w:sz w:val="24"/>
                <w:szCs w:val="24"/>
                <w:lang w:val="fr-CH"/>
              </w:rPr>
              <w:t xml:space="preserve">serrer </w:t>
            </w:r>
            <w:r w:rsidRPr="00400B09">
              <w:rPr>
                <w:sz w:val="24"/>
                <w:szCs w:val="24"/>
                <w:lang w:val="fr-CH"/>
              </w:rPr>
              <w:t xml:space="preserve">la main pour </w:t>
            </w:r>
            <w:r w:rsidR="002B4EEE" w:rsidRPr="00400B09">
              <w:rPr>
                <w:sz w:val="24"/>
                <w:szCs w:val="24"/>
                <w:lang w:val="fr-CH"/>
              </w:rPr>
              <w:t xml:space="preserve">se </w:t>
            </w:r>
            <w:r w:rsidRPr="00400B09">
              <w:rPr>
                <w:sz w:val="24"/>
                <w:szCs w:val="24"/>
                <w:lang w:val="fr-CH"/>
              </w:rPr>
              <w:t>dire adieu, 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 xml:space="preserve">animateur peut </w:t>
            </w:r>
            <w:r w:rsidR="002B4EEE" w:rsidRPr="00400B09">
              <w:rPr>
                <w:sz w:val="24"/>
                <w:szCs w:val="24"/>
                <w:lang w:val="fr-CH"/>
              </w:rPr>
              <w:t>serrer</w:t>
            </w:r>
            <w:r w:rsidRPr="00400B09">
              <w:rPr>
                <w:sz w:val="24"/>
                <w:szCs w:val="24"/>
                <w:lang w:val="fr-CH"/>
              </w:rPr>
              <w:t xml:space="preserve"> la main à </w:t>
            </w:r>
            <w:r w:rsidR="002B4EEE" w:rsidRPr="00400B09">
              <w:rPr>
                <w:sz w:val="24"/>
                <w:szCs w:val="24"/>
                <w:lang w:val="fr-CH"/>
              </w:rPr>
              <w:t>chacun successivement</w:t>
            </w:r>
            <w:r w:rsidRPr="00400B09">
              <w:rPr>
                <w:sz w:val="24"/>
                <w:szCs w:val="24"/>
                <w:lang w:val="fr-CH"/>
              </w:rPr>
              <w:t xml:space="preserve"> et il dit chaque fois: </w:t>
            </w:r>
            <w:r w:rsidRPr="00400B09">
              <w:rPr>
                <w:i/>
                <w:iCs/>
                <w:sz w:val="24"/>
                <w:szCs w:val="24"/>
                <w:lang w:val="fr-CH"/>
              </w:rPr>
              <w:t>Au revoir!</w:t>
            </w:r>
            <w:r w:rsidRPr="00400B09">
              <w:rPr>
                <w:sz w:val="24"/>
                <w:szCs w:val="24"/>
                <w:lang w:val="fr-CH"/>
              </w:rPr>
              <w:t xml:space="preserve"> Les apprenants, s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 xml:space="preserve">ils </w:t>
            </w:r>
            <w:r w:rsidR="0044473B" w:rsidRPr="00400B09">
              <w:rPr>
                <w:sz w:val="24"/>
                <w:szCs w:val="24"/>
                <w:lang w:val="fr-CH"/>
              </w:rPr>
              <w:t>l</w:t>
            </w:r>
            <w:r w:rsidR="00D35179" w:rsidRPr="00400B09">
              <w:rPr>
                <w:sz w:val="24"/>
                <w:szCs w:val="24"/>
                <w:lang w:val="fr-CH"/>
              </w:rPr>
              <w:t>’</w:t>
            </w:r>
            <w:r w:rsidRPr="00400B09">
              <w:rPr>
                <w:sz w:val="24"/>
                <w:szCs w:val="24"/>
                <w:lang w:val="fr-CH"/>
              </w:rPr>
              <w:t>osent, disent aussi Au revoir!</w:t>
            </w:r>
          </w:p>
        </w:tc>
        <w:tc>
          <w:tcPr>
            <w:tcW w:w="2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D0E7D86" w14:textId="77777777" w:rsidR="00EC1C88" w:rsidRPr="00400B09" w:rsidRDefault="00EC1C88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</w:p>
        </w:tc>
      </w:tr>
    </w:tbl>
    <w:p w14:paraId="62CEB00D" w14:textId="77777777" w:rsidR="00EC1C88" w:rsidRPr="00400B09" w:rsidRDefault="00EC1C88">
      <w:pPr>
        <w:pStyle w:val="ChartNorm"/>
        <w:rPr>
          <w:rFonts w:cs="Calibri"/>
          <w:b/>
          <w:sz w:val="24"/>
          <w:szCs w:val="24"/>
          <w:lang w:val="fr-CH"/>
        </w:rPr>
      </w:pPr>
    </w:p>
    <w:p w14:paraId="2E44C900" w14:textId="63FE8F77" w:rsidR="00EC1C88" w:rsidRPr="00400B09" w:rsidRDefault="00993ADF" w:rsidP="0010485D">
      <w:r w:rsidRPr="00400B09">
        <w:rPr>
          <w:b/>
          <w:bCs/>
        </w:rPr>
        <w:t>Note leçon 1:</w:t>
      </w:r>
      <w:r w:rsidRPr="00400B09">
        <w:t xml:space="preserve"> </w:t>
      </w:r>
      <w:r w:rsidR="0010485D" w:rsidRPr="00400B09">
        <w:t xml:space="preserve">Lors de </w:t>
      </w:r>
      <w:r w:rsidR="005E009D" w:rsidRPr="00400B09">
        <w:t>l</w:t>
      </w:r>
      <w:r w:rsidRPr="00400B09">
        <w:t xml:space="preserve">a leçon 1 il est très important de prendre le temps de bien organiser le groupe WhatsApp et de montrer comment réécouter les enregistrements en dehors des rencontres. Pour cette première rencontre </w:t>
      </w:r>
      <w:r w:rsidR="00116F57" w:rsidRPr="00400B09">
        <w:t xml:space="preserve">il est conseillé de </w:t>
      </w:r>
      <w:r w:rsidR="00CB6435" w:rsidRPr="00400B09">
        <w:t xml:space="preserve">vous </w:t>
      </w:r>
      <w:r w:rsidR="00116F57" w:rsidRPr="00400B09">
        <w:t xml:space="preserve">faire </w:t>
      </w:r>
      <w:r w:rsidR="00CB6435" w:rsidRPr="00400B09">
        <w:t>assister par</w:t>
      </w:r>
      <w:r w:rsidRPr="00400B09">
        <w:t xml:space="preserve"> quelqu</w:t>
      </w:r>
      <w:r w:rsidR="00D35179" w:rsidRPr="00400B09">
        <w:t>’</w:t>
      </w:r>
      <w:r w:rsidRPr="00400B09">
        <w:t xml:space="preserve">un qui vous </w:t>
      </w:r>
      <w:r w:rsidR="002B4EEE" w:rsidRPr="00400B09">
        <w:t>aidera</w:t>
      </w:r>
      <w:r w:rsidR="0001034E" w:rsidRPr="00400B09">
        <w:t xml:space="preserve"> sur</w:t>
      </w:r>
      <w:r w:rsidR="00CB6435" w:rsidRPr="00400B09">
        <w:t xml:space="preserve"> </w:t>
      </w:r>
      <w:r w:rsidRPr="00400B09">
        <w:t xml:space="preserve">les </w:t>
      </w:r>
      <w:r w:rsidR="0001034E" w:rsidRPr="00400B09">
        <w:t xml:space="preserve">questions </w:t>
      </w:r>
      <w:r w:rsidRPr="00400B09">
        <w:t xml:space="preserve">techniques! </w:t>
      </w:r>
    </w:p>
    <w:p w14:paraId="1FDFDC85" w14:textId="77777777" w:rsidR="00EC1C88" w:rsidRPr="00400B09" w:rsidRDefault="00EC1C88"/>
    <w:p w14:paraId="6A1B93C9" w14:textId="3EC08E84" w:rsidR="00EC1C88" w:rsidRPr="00400B09" w:rsidRDefault="00993ADF">
      <w:r w:rsidRPr="00400B09">
        <w:rPr>
          <w:b/>
          <w:bCs/>
        </w:rPr>
        <w:t>Note exercice 2:</w:t>
      </w:r>
      <w:r w:rsidRPr="00400B09">
        <w:t xml:space="preserve"> La</w:t>
      </w:r>
      <w:proofErr w:type="gramStart"/>
      <w:r w:rsidRPr="00400B09">
        <w:t xml:space="preserve"> </w:t>
      </w:r>
      <w:r w:rsidRPr="00400B09">
        <w:rPr>
          <w:b/>
          <w:bCs/>
        </w:rPr>
        <w:t>«Douzaine</w:t>
      </w:r>
      <w:proofErr w:type="gramEnd"/>
      <w:r w:rsidRPr="00400B09">
        <w:rPr>
          <w:b/>
          <w:bCs/>
        </w:rPr>
        <w:t>»</w:t>
      </w:r>
      <w:r w:rsidRPr="00400B09">
        <w:t xml:space="preserve"> se déroule comme suit (Voir aussi le «Manuel Phase 1»): L</w:t>
      </w:r>
      <w:r w:rsidR="00D35179" w:rsidRPr="00400B09">
        <w:t>’</w:t>
      </w:r>
      <w:r w:rsidRPr="00400B09">
        <w:t xml:space="preserve">animateur commence par deux mots, par exemple: </w:t>
      </w:r>
      <w:r w:rsidRPr="00400B09">
        <w:rPr>
          <w:i/>
          <w:iCs/>
        </w:rPr>
        <w:t>un homme, une femme</w:t>
      </w:r>
      <w:r w:rsidRPr="00400B09">
        <w:t>. Il montre plusieurs fois les figurines ou images correspondantes et dit</w:t>
      </w:r>
      <w:r w:rsidRPr="00400B09">
        <w:rPr>
          <w:i/>
          <w:iCs/>
        </w:rPr>
        <w:t>: c</w:t>
      </w:r>
      <w:r w:rsidR="00D35179" w:rsidRPr="00400B09">
        <w:rPr>
          <w:i/>
          <w:iCs/>
        </w:rPr>
        <w:t>’</w:t>
      </w:r>
      <w:r w:rsidRPr="00400B09">
        <w:rPr>
          <w:i/>
          <w:iCs/>
        </w:rPr>
        <w:t>est un homme</w:t>
      </w:r>
      <w:r w:rsidRPr="00400B09">
        <w:t xml:space="preserve">, </w:t>
      </w:r>
      <w:r w:rsidRPr="00400B09">
        <w:rPr>
          <w:i/>
          <w:iCs/>
        </w:rPr>
        <w:t>c</w:t>
      </w:r>
      <w:r w:rsidR="00D35179" w:rsidRPr="00400B09">
        <w:rPr>
          <w:i/>
          <w:iCs/>
        </w:rPr>
        <w:t>’</w:t>
      </w:r>
      <w:r w:rsidRPr="00400B09">
        <w:rPr>
          <w:i/>
          <w:iCs/>
        </w:rPr>
        <w:t>est une femme</w:t>
      </w:r>
      <w:r w:rsidRPr="00400B09">
        <w:t xml:space="preserve">. Ensuite, il prononce les mots: </w:t>
      </w:r>
      <w:r w:rsidRPr="00400B09">
        <w:rPr>
          <w:i/>
          <w:iCs/>
        </w:rPr>
        <w:t>Où est l</w:t>
      </w:r>
      <w:r w:rsidR="00D35179" w:rsidRPr="00400B09">
        <w:rPr>
          <w:i/>
          <w:iCs/>
        </w:rPr>
        <w:t>’</w:t>
      </w:r>
      <w:r w:rsidRPr="00400B09">
        <w:rPr>
          <w:i/>
          <w:iCs/>
        </w:rPr>
        <w:t>homme? Où est la femme?</w:t>
      </w:r>
      <w:r w:rsidRPr="00400B09">
        <w:t xml:space="preserve"> </w:t>
      </w:r>
      <w:r w:rsidR="002B4EEE" w:rsidRPr="00400B09">
        <w:t>E</w:t>
      </w:r>
      <w:r w:rsidRPr="00400B09">
        <w:t>t c</w:t>
      </w:r>
      <w:r w:rsidR="00D35179" w:rsidRPr="00400B09">
        <w:t>’</w:t>
      </w:r>
      <w:r w:rsidRPr="00400B09">
        <w:t>est aux apprenants d</w:t>
      </w:r>
      <w:r w:rsidR="009A1E56" w:rsidRPr="00400B09">
        <w:t>e désigner</w:t>
      </w:r>
      <w:r w:rsidRPr="00400B09">
        <w:t xml:space="preserve"> les figurines ou images correspondantes. </w:t>
      </w:r>
    </w:p>
    <w:p w14:paraId="3F016C12" w14:textId="020CFF4F" w:rsidR="00EC1C88" w:rsidRPr="00400B09" w:rsidRDefault="00993ADF">
      <w:r w:rsidRPr="00400B09">
        <w:t xml:space="preserve">Lorsque les deux premiers termes sont devenus familiers et que les apprenants </w:t>
      </w:r>
      <w:r w:rsidR="009A1E56" w:rsidRPr="00400B09">
        <w:t>indiquent</w:t>
      </w:r>
      <w:r w:rsidRPr="00400B09">
        <w:t xml:space="preserve"> les réponses correctement et sans hésitation, un troisième terme est ajouté. Par exemple: </w:t>
      </w:r>
      <w:r w:rsidRPr="00400B09">
        <w:rPr>
          <w:i/>
          <w:iCs/>
        </w:rPr>
        <w:t>c</w:t>
      </w:r>
      <w:r w:rsidR="00D35179" w:rsidRPr="00400B09">
        <w:rPr>
          <w:i/>
          <w:iCs/>
        </w:rPr>
        <w:t>’</w:t>
      </w:r>
      <w:r w:rsidRPr="00400B09">
        <w:rPr>
          <w:i/>
          <w:iCs/>
        </w:rPr>
        <w:t>est un garçon</w:t>
      </w:r>
      <w:r w:rsidRPr="00400B09">
        <w:t xml:space="preserve">, puis un quatrième, toujours un seul à la fois, avec beaucoup de répétitions. Ensuite, les mots doivent être </w:t>
      </w:r>
      <w:r w:rsidR="009A1E56" w:rsidRPr="00400B09">
        <w:t>utilisés</w:t>
      </w:r>
      <w:r w:rsidRPr="00400B09">
        <w:t xml:space="preserve"> dans le désordre</w:t>
      </w:r>
      <w:r w:rsidR="009A1E56" w:rsidRPr="00400B09">
        <w:t xml:space="preserve"> sous forme de questions </w:t>
      </w:r>
      <w:r w:rsidRPr="00400B09">
        <w:t>: O</w:t>
      </w:r>
      <w:r w:rsidRPr="00400B09">
        <w:rPr>
          <w:i/>
          <w:iCs/>
        </w:rPr>
        <w:t>ù est l</w:t>
      </w:r>
      <w:r w:rsidR="00D35179" w:rsidRPr="00400B09">
        <w:rPr>
          <w:i/>
          <w:iCs/>
        </w:rPr>
        <w:t>’</w:t>
      </w:r>
      <w:r w:rsidRPr="00400B09">
        <w:rPr>
          <w:i/>
          <w:iCs/>
        </w:rPr>
        <w:t>homme? Où est la femme? Où est le garçon? Où est l</w:t>
      </w:r>
      <w:r w:rsidR="00D35179" w:rsidRPr="00400B09">
        <w:rPr>
          <w:i/>
          <w:iCs/>
        </w:rPr>
        <w:t>’</w:t>
      </w:r>
      <w:r w:rsidRPr="00400B09">
        <w:rPr>
          <w:i/>
          <w:iCs/>
        </w:rPr>
        <w:t>homme? Où est le garçon?</w:t>
      </w:r>
      <w:r w:rsidRPr="00400B09">
        <w:t>...</w:t>
      </w:r>
    </w:p>
    <w:p w14:paraId="349BD784" w14:textId="6C2E5CEC" w:rsidR="00EC1C88" w:rsidRPr="00400B09" w:rsidRDefault="00993ADF">
      <w:r w:rsidRPr="00400B09">
        <w:t xml:space="preserve">On </w:t>
      </w:r>
      <w:r w:rsidRPr="00400B09">
        <w:rPr>
          <w:b/>
          <w:bCs/>
        </w:rPr>
        <w:t>insiste</w:t>
      </w:r>
      <w:r w:rsidRPr="00400B09">
        <w:t xml:space="preserve"> pour qu</w:t>
      </w:r>
      <w:r w:rsidR="00D35179" w:rsidRPr="00400B09">
        <w:t>’</w:t>
      </w:r>
      <w:r w:rsidRPr="00400B09">
        <w:t xml:space="preserve">ils écoutent et réagissent en désignant la bonne figurine ou image </w:t>
      </w:r>
      <w:r w:rsidRPr="00400B09">
        <w:rPr>
          <w:b/>
          <w:bCs/>
        </w:rPr>
        <w:t xml:space="preserve">sans prononcer </w:t>
      </w:r>
      <w:r w:rsidRPr="00400B09">
        <w:t>les mots eux-mêmes car à ce stade, ce n</w:t>
      </w:r>
      <w:r w:rsidR="00D35179" w:rsidRPr="00400B09">
        <w:t>’</w:t>
      </w:r>
      <w:r w:rsidRPr="00400B09">
        <w:t>est pas encore le but.</w:t>
      </w:r>
    </w:p>
    <w:p w14:paraId="59A7A8C9" w14:textId="77777777" w:rsidR="00EC1C88" w:rsidRPr="00400B09" w:rsidRDefault="00993ADF"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7"/>
        <w:gridCol w:w="3490"/>
        <w:gridCol w:w="3471"/>
      </w:tblGrid>
      <w:tr w:rsidR="00EC1C88" w:rsidRPr="00400B09" w14:paraId="6C5A7DE7" w14:textId="77777777">
        <w:trPr>
          <w:cantSplit/>
          <w:trHeight w:hRule="exact" w:val="3402"/>
          <w:jc w:val="center"/>
        </w:trPr>
        <w:tc>
          <w:tcPr>
            <w:tcW w:w="3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10030BF4" w14:textId="02FF85EB" w:rsidR="00EC1C88" w:rsidRPr="00400B09" w:rsidRDefault="00121A85">
            <w:pPr>
              <w:pageBreakBefore/>
              <w:jc w:val="center"/>
            </w:pPr>
            <w:r w:rsidRPr="00400B09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0101806" wp14:editId="2A11ABFB">
                  <wp:extent cx="935355" cy="2094865"/>
                  <wp:effectExtent l="0" t="0" r="0" b="0"/>
                  <wp:docPr id="93" name="Picture 1" descr="I:\Deutschkurse\selber unterrichten\001\Man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eutschkurse\selber unterrichten\001\Man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5FEE3674" w14:textId="5A39C2AD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04765242" wp14:editId="5E5ABE0C">
                  <wp:extent cx="1201420" cy="2094865"/>
                  <wp:effectExtent l="0" t="0" r="0" b="0"/>
                  <wp:docPr id="2" name="Picture 2" descr="I:\Deutschkurse\selber unterrichten\001\Fr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eutschkurse\selber unterrichten\001\Fr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50ABDD6D" w14:textId="1EF71D72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4A3E6AAB" wp14:editId="3FBF0A33">
                  <wp:extent cx="1977390" cy="2084070"/>
                  <wp:effectExtent l="0" t="0" r="0" b="0"/>
                  <wp:docPr id="3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14C985F7" w14:textId="77777777">
        <w:trPr>
          <w:cantSplit/>
          <w:trHeight w:hRule="exact" w:val="3402"/>
          <w:jc w:val="center"/>
        </w:trPr>
        <w:tc>
          <w:tcPr>
            <w:tcW w:w="3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69D08EB" w14:textId="5C8B55A6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578F0E8F" wp14:editId="3473E0FF">
                  <wp:extent cx="1137920" cy="1711960"/>
                  <wp:effectExtent l="0" t="0" r="0" b="0"/>
                  <wp:docPr id="4" name="Picture 5" descr="I:\Deutschkurse\selber unterrichten\001\Jun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Deutschkurse\selber unterrichten\001\Jun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16BFEE8" w14:textId="07616D9E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262E75EB" wp14:editId="47C90F6C">
                  <wp:extent cx="744220" cy="1371600"/>
                  <wp:effectExtent l="0" t="0" r="0" b="0"/>
                  <wp:docPr id="5" name="Picture 7" descr="I:\Deutschkurse\selber unterrichten\001\Mädch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eutschkurse\selber unterrichten\001\Mädch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171ED477" w14:textId="157A5F25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5F6E7669" wp14:editId="5239FBB6">
                  <wp:extent cx="467995" cy="818515"/>
                  <wp:effectExtent l="0" t="0" r="0" b="0"/>
                  <wp:docPr id="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45114A42" w14:textId="77777777">
        <w:trPr>
          <w:cantSplit/>
          <w:trHeight w:hRule="exact" w:val="3402"/>
          <w:jc w:val="center"/>
        </w:trPr>
        <w:tc>
          <w:tcPr>
            <w:tcW w:w="3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12251911" w14:textId="76C2BB8B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2BC18345" wp14:editId="714ECAB0">
                  <wp:extent cx="2211705" cy="1392555"/>
                  <wp:effectExtent l="0" t="0" r="0" b="0"/>
                  <wp:docPr id="7" name="Image1" descr="Fami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 descr="Fami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43F6DD4" w14:textId="46101C42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39D5C1D6" wp14:editId="6C7E5858">
                  <wp:extent cx="1350645" cy="2052320"/>
                  <wp:effectExtent l="0" t="0" r="0" b="0"/>
                  <wp:docPr id="8" name="Picture 27" descr="I:\Deutschkurse\selber unterrichten\001\Tü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:\Deutschkurse\selber unterrichten\001\Tü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06530E4" w14:textId="2B2A6903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587A0B6D" wp14:editId="38EE5B1E">
                  <wp:extent cx="1828800" cy="2030730"/>
                  <wp:effectExtent l="0" t="0" r="0" b="0"/>
                  <wp:docPr id="9" name="Picture 28" descr="I:\Deutschkurse\selber unterrichten\001\Fens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Deutschkurse\selber unterrichten\001\Fenst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09989B76" w14:textId="77777777">
        <w:trPr>
          <w:cantSplit/>
          <w:trHeight w:hRule="exact" w:val="3402"/>
          <w:jc w:val="center"/>
        </w:trPr>
        <w:tc>
          <w:tcPr>
            <w:tcW w:w="35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435A9EFE" w14:textId="7DE79993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5D1548E3" wp14:editId="1BA401D9">
                  <wp:extent cx="1254760" cy="1945640"/>
                  <wp:effectExtent l="0" t="0" r="0" b="0"/>
                  <wp:docPr id="10" name="Picture 30" descr="I:\Deutschkurse\selber unterrichten\001\Stuh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:\Deutschkurse\selber unterrichten\001\Stuh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6925669" w14:textId="23EB6F93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149A02B6" wp14:editId="4D5DD61A">
                  <wp:extent cx="2190115" cy="1765300"/>
                  <wp:effectExtent l="0" t="0" r="0" b="0"/>
                  <wp:docPr id="11" name="Picture 29" descr="I:\Deutschkurse\selber unterrichten\001\Tis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:\Deutschkurse\selber unterrichten\001\Tis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709AF58" w14:textId="78E08507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7366B636" wp14:editId="557B5E61">
                  <wp:extent cx="2019935" cy="2052320"/>
                  <wp:effectExtent l="0" t="0" r="0" b="0"/>
                  <wp:docPr id="12" name="Grafik 225" descr="E:\Sprachkurse\Sprachen unterrichten\Ressourcen\Bildersammlung\02.Haus-Wohnung-Haushalt\W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5" descr="E:\Sprachkurse\Sprachen unterrichten\Ressourcen\Bildersammlung\02.Haus-Wohnung-Haushalt\W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90C533" w14:textId="77777777" w:rsidR="00EC1C88" w:rsidRPr="00400B09" w:rsidRDefault="00993ADF"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EC1C88" w:rsidRPr="00400B09" w14:paraId="5F4E7066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2EA0C5E" w14:textId="77777777" w:rsidR="00EC1C88" w:rsidRPr="00400B09" w:rsidRDefault="00993ADF">
            <w:pPr>
              <w:pageBreakBefore/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lastRenderedPageBreak/>
              <w:t>un enfant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7E95FFD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femme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F14780D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 homme</w:t>
            </w:r>
          </w:p>
        </w:tc>
      </w:tr>
      <w:tr w:rsidR="00EC1C88" w:rsidRPr="00400B09" w14:paraId="6B0F44B6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F3AE58D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 bébé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1852CA9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fille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D0F3274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 garçon</w:t>
            </w:r>
          </w:p>
        </w:tc>
      </w:tr>
      <w:tr w:rsidR="00EC1C88" w:rsidRPr="00400B09" w14:paraId="5C65D9B6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3CBD947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fenêtre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E5B46A4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porte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EB1F738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famille</w:t>
            </w:r>
          </w:p>
        </w:tc>
      </w:tr>
      <w:tr w:rsidR="00EC1C88" w:rsidRPr="00400B09" w14:paraId="5C555017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A5E0810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 mur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4682BB3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table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B613C5A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chaise</w:t>
            </w:r>
          </w:p>
        </w:tc>
      </w:tr>
    </w:tbl>
    <w:p w14:paraId="4FEE64E3" w14:textId="77777777" w:rsidR="00EC1C88" w:rsidRPr="00400B09" w:rsidRDefault="00EC1C88">
      <w:pPr>
        <w:sectPr w:rsidR="00EC1C88" w:rsidRPr="00400B09">
          <w:headerReference w:type="default" r:id="rId23"/>
          <w:footerReference w:type="default" r:id="rId24"/>
          <w:headerReference w:type="first" r:id="rId25"/>
          <w:footerReference w:type="first" r:id="rId26"/>
          <w:pgSz w:w="11906" w:h="16838"/>
          <w:pgMar w:top="1134" w:right="1134" w:bottom="1134" w:left="1134" w:header="720" w:footer="720" w:gutter="0"/>
          <w:cols w:space="720"/>
          <w:formProt w:val="0"/>
          <w:titlePg/>
          <w:docGrid w:linePitch="299"/>
        </w:sectPr>
      </w:pPr>
    </w:p>
    <w:p w14:paraId="07A12CD6" w14:textId="77777777" w:rsidR="00EC1C88" w:rsidRPr="00400B09" w:rsidRDefault="00993ADF">
      <w:pPr>
        <w:pStyle w:val="Abschnitt1"/>
        <w:rPr>
          <w:lang w:val="fr-CH"/>
        </w:rPr>
      </w:pPr>
      <w:r w:rsidRPr="00400B09">
        <w:rPr>
          <w:lang w:val="fr-CH"/>
        </w:rPr>
        <w:lastRenderedPageBreak/>
        <w:t>Leçon 2</w:t>
      </w:r>
    </w:p>
    <w:tbl>
      <w:tblPr>
        <w:tblW w:w="9639" w:type="dxa"/>
        <w:jc w:val="center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99" w:type="dxa"/>
        </w:tblCellMar>
        <w:tblLook w:val="0400" w:firstRow="0" w:lastRow="0" w:firstColumn="0" w:lastColumn="0" w:noHBand="0" w:noVBand="1"/>
      </w:tblPr>
      <w:tblGrid>
        <w:gridCol w:w="1859"/>
        <w:gridCol w:w="5178"/>
        <w:gridCol w:w="2602"/>
      </w:tblGrid>
      <w:tr w:rsidR="00EC1C88" w:rsidRPr="00400B09" w14:paraId="130E5885" w14:textId="77777777">
        <w:trPr>
          <w:jc w:val="center"/>
        </w:trPr>
        <w:tc>
          <w:tcPr>
            <w:tcW w:w="17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D41D573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Exercices</w:t>
            </w:r>
          </w:p>
        </w:tc>
        <w:tc>
          <w:tcPr>
            <w:tcW w:w="5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1A67018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Description</w:t>
            </w:r>
          </w:p>
        </w:tc>
        <w:tc>
          <w:tcPr>
            <w:tcW w:w="2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9274853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Supports nécessaires</w:t>
            </w:r>
          </w:p>
        </w:tc>
      </w:tr>
      <w:tr w:rsidR="00EC1C88" w:rsidRPr="00400B09" w14:paraId="553E6236" w14:textId="77777777">
        <w:trPr>
          <w:jc w:val="center"/>
        </w:trPr>
        <w:tc>
          <w:tcPr>
            <w:tcW w:w="17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8669AEB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Exercice 1:</w:t>
            </w:r>
          </w:p>
          <w:p w14:paraId="0351F07B" w14:textId="73E65BC4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Comment t</w:t>
            </w:r>
            <w:r w:rsidR="00D35179" w:rsidRPr="00400B09">
              <w:rPr>
                <w:b/>
              </w:rPr>
              <w:t>’</w:t>
            </w:r>
            <w:r w:rsidRPr="00400B09">
              <w:rPr>
                <w:b/>
              </w:rPr>
              <w:t>appelles-tu?</w:t>
            </w:r>
          </w:p>
          <w:p w14:paraId="7983609E" w14:textId="141C0C41" w:rsidR="00EC1C88" w:rsidRPr="00400B09" w:rsidRDefault="00993ADF" w:rsidP="00D7533B">
            <w:pPr>
              <w:rPr>
                <w:b/>
              </w:rPr>
            </w:pPr>
            <w:r w:rsidRPr="00400B09">
              <w:rPr>
                <w:b/>
              </w:rPr>
              <w:t>(</w:t>
            </w:r>
            <w:r w:rsidR="00D7533B" w:rsidRPr="00400B09">
              <w:rPr>
                <w:b/>
              </w:rPr>
              <w:t>Exercice oral</w:t>
            </w:r>
            <w:r w:rsidRPr="00400B09">
              <w:rPr>
                <w:b/>
              </w:rPr>
              <w:t>)</w:t>
            </w:r>
          </w:p>
        </w:tc>
        <w:tc>
          <w:tcPr>
            <w:tcW w:w="5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01E879C" w14:textId="3A5C7575" w:rsidR="00EC1C88" w:rsidRPr="00400B09" w:rsidRDefault="00993ADF">
            <w:r w:rsidRPr="00400B09">
              <w:t>Répétition de l</w:t>
            </w:r>
            <w:r w:rsidR="00D35179" w:rsidRPr="00400B09">
              <w:t>’</w:t>
            </w:r>
            <w:r w:rsidRPr="00400B09">
              <w:t>exercice 1 de la leçon précédente.</w:t>
            </w:r>
          </w:p>
          <w:p w14:paraId="6E453FF7" w14:textId="0331B122" w:rsidR="00EC1C88" w:rsidRPr="00400B09" w:rsidRDefault="00993ADF">
            <w:r w:rsidRPr="00400B09">
              <w:t>L</w:t>
            </w:r>
            <w:r w:rsidR="00D35179" w:rsidRPr="00400B09">
              <w:t>’</w:t>
            </w:r>
            <w:r w:rsidRPr="00400B09">
              <w:t xml:space="preserve">animateur se présente encore une fois en se </w:t>
            </w:r>
            <w:r w:rsidR="009A1E56" w:rsidRPr="00400B09">
              <w:t>désignant</w:t>
            </w:r>
            <w:r w:rsidRPr="00400B09">
              <w:t xml:space="preserve"> lui-même: </w:t>
            </w:r>
            <w:r w:rsidRPr="00400B09">
              <w:rPr>
                <w:i/>
                <w:iCs/>
              </w:rPr>
              <w:t xml:space="preserve">Bonjour! </w:t>
            </w:r>
            <w:r w:rsidRPr="00400B09">
              <w:rPr>
                <w:i/>
              </w:rPr>
              <w:t>Je m</w:t>
            </w:r>
            <w:r w:rsidR="00D35179" w:rsidRPr="00400B09">
              <w:rPr>
                <w:i/>
              </w:rPr>
              <w:t>’</w:t>
            </w:r>
            <w:r w:rsidRPr="00400B09">
              <w:rPr>
                <w:i/>
              </w:rPr>
              <w:t>appelle…</w:t>
            </w:r>
          </w:p>
          <w:p w14:paraId="71B3CDD4" w14:textId="2B0C934D" w:rsidR="00EC1C88" w:rsidRPr="00400B09" w:rsidRDefault="00993ADF">
            <w:r w:rsidRPr="00400B09">
              <w:t xml:space="preserve">Il fait signe à un apprenant en disant: </w:t>
            </w:r>
            <w:r w:rsidRPr="00400B09">
              <w:rPr>
                <w:i/>
              </w:rPr>
              <w:t>Comment t</w:t>
            </w:r>
            <w:r w:rsidR="00D35179" w:rsidRPr="00400B09">
              <w:rPr>
                <w:i/>
              </w:rPr>
              <w:t>’</w:t>
            </w:r>
            <w:r w:rsidRPr="00400B09">
              <w:rPr>
                <w:i/>
              </w:rPr>
              <w:t>appelles-tu</w:t>
            </w:r>
            <w:r w:rsidRPr="00400B09">
              <w:t>? L</w:t>
            </w:r>
            <w:r w:rsidR="00D35179" w:rsidRPr="00400B09">
              <w:t>’</w:t>
            </w:r>
            <w:r w:rsidRPr="00400B09">
              <w:t>apprenant d</w:t>
            </w:r>
            <w:r w:rsidR="009A1E56" w:rsidRPr="00400B09">
              <w:t>onne</w:t>
            </w:r>
            <w:r w:rsidRPr="00400B09">
              <w:t xml:space="preserve"> uniquement son nom.</w:t>
            </w:r>
          </w:p>
          <w:p w14:paraId="19EC3BD3" w14:textId="23990916" w:rsidR="00EC1C88" w:rsidRPr="00400B09" w:rsidRDefault="00993ADF">
            <w:r w:rsidRPr="00400B09">
              <w:t>Ensuite l</w:t>
            </w:r>
            <w:r w:rsidR="00D35179" w:rsidRPr="00400B09">
              <w:t>’</w:t>
            </w:r>
            <w:r w:rsidRPr="00400B09">
              <w:t>animateur lui fait comprendre par des gestes que c</w:t>
            </w:r>
            <w:r w:rsidR="00D35179" w:rsidRPr="00400B09">
              <w:t>’</w:t>
            </w:r>
            <w:r w:rsidRPr="00400B09">
              <w:t xml:space="preserve">est son tour de demander à son voisin: </w:t>
            </w:r>
            <w:r w:rsidRPr="00400B09">
              <w:rPr>
                <w:i/>
              </w:rPr>
              <w:t>Comment t</w:t>
            </w:r>
            <w:r w:rsidR="00D35179" w:rsidRPr="00400B09">
              <w:rPr>
                <w:i/>
              </w:rPr>
              <w:t>’</w:t>
            </w:r>
            <w:r w:rsidRPr="00400B09">
              <w:rPr>
                <w:i/>
              </w:rPr>
              <w:t>appelles-tu</w:t>
            </w:r>
            <w:r w:rsidRPr="00400B09">
              <w:t>? Celui-ci d</w:t>
            </w:r>
            <w:r w:rsidR="009A1E56" w:rsidRPr="00400B09">
              <w:t>onne</w:t>
            </w:r>
            <w:r w:rsidRPr="00400B09">
              <w:t xml:space="preserve"> son nom et demande à son voisin: </w:t>
            </w:r>
            <w:r w:rsidRPr="00400B09">
              <w:rPr>
                <w:i/>
              </w:rPr>
              <w:t>Comment t</w:t>
            </w:r>
            <w:r w:rsidR="00D35179" w:rsidRPr="00400B09">
              <w:rPr>
                <w:i/>
              </w:rPr>
              <w:t>’</w:t>
            </w:r>
            <w:r w:rsidRPr="00400B09">
              <w:rPr>
                <w:i/>
              </w:rPr>
              <w:t>appelles-tu</w:t>
            </w:r>
            <w:r w:rsidRPr="00400B09">
              <w:t>? Celui-là répond par son nom et pose la question à son voisin, etc.</w:t>
            </w:r>
          </w:p>
        </w:tc>
        <w:tc>
          <w:tcPr>
            <w:tcW w:w="2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6BFC03B" w14:textId="77777777" w:rsidR="00EC1C88" w:rsidRPr="00400B09" w:rsidRDefault="00EC1C88"/>
        </w:tc>
      </w:tr>
      <w:tr w:rsidR="00EC1C88" w:rsidRPr="00400B09" w14:paraId="11F02E9B" w14:textId="77777777">
        <w:trPr>
          <w:jc w:val="center"/>
        </w:trPr>
        <w:tc>
          <w:tcPr>
            <w:tcW w:w="17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54A9618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Exercice 2: </w:t>
            </w:r>
          </w:p>
          <w:p w14:paraId="296D06D0" w14:textId="76BAB412" w:rsidR="00EC1C88" w:rsidRPr="00400B09" w:rsidRDefault="00993ADF">
            <w:r w:rsidRPr="00400B09">
              <w:rPr>
                <w:b/>
              </w:rPr>
              <w:t xml:space="preserve">Les personnes et quelques </w:t>
            </w:r>
            <w:r w:rsidR="009A1E56" w:rsidRPr="00400B09">
              <w:rPr>
                <w:b/>
              </w:rPr>
              <w:t>noms</w:t>
            </w:r>
            <w:r w:rsidRPr="00400B09">
              <w:rPr>
                <w:b/>
              </w:rPr>
              <w:t xml:space="preserve"> </w:t>
            </w:r>
            <w:r w:rsidR="009A1E56" w:rsidRPr="00400B09">
              <w:rPr>
                <w:b/>
              </w:rPr>
              <w:t>d</w:t>
            </w:r>
            <w:r w:rsidR="00D35179" w:rsidRPr="00400B09">
              <w:rPr>
                <w:b/>
              </w:rPr>
              <w:t>’</w:t>
            </w:r>
            <w:r w:rsidR="009A1E56" w:rsidRPr="00400B09">
              <w:rPr>
                <w:b/>
              </w:rPr>
              <w:t xml:space="preserve">objets </w:t>
            </w:r>
            <w:r w:rsidRPr="00400B09">
              <w:rPr>
                <w:b/>
              </w:rPr>
              <w:t>d</w:t>
            </w:r>
            <w:r w:rsidR="009A1E56" w:rsidRPr="00400B09">
              <w:rPr>
                <w:b/>
              </w:rPr>
              <w:t>ans</w:t>
            </w:r>
            <w:r w:rsidRPr="00400B09">
              <w:rPr>
                <w:b/>
              </w:rPr>
              <w:t xml:space="preserve"> la </w:t>
            </w:r>
            <w:r w:rsidR="002B4EEE" w:rsidRPr="00400B09">
              <w:rPr>
                <w:b/>
              </w:rPr>
              <w:t>pièce</w:t>
            </w:r>
          </w:p>
          <w:p w14:paraId="56AB2936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(Répétition)</w:t>
            </w:r>
          </w:p>
          <w:p w14:paraId="7F58D9AD" w14:textId="77777777" w:rsidR="00EC1C88" w:rsidRPr="00400B09" w:rsidRDefault="00EC1C88">
            <w:pPr>
              <w:rPr>
                <w:b/>
              </w:rPr>
            </w:pPr>
          </w:p>
        </w:tc>
        <w:tc>
          <w:tcPr>
            <w:tcW w:w="5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EA3B29E" w14:textId="1FF246B4" w:rsidR="00EC1C88" w:rsidRPr="00400B09" w:rsidRDefault="00993ADF">
            <w:r w:rsidRPr="00400B09">
              <w:t>Répétition de l</w:t>
            </w:r>
            <w:r w:rsidR="00D35179" w:rsidRPr="00400B09">
              <w:t>’</w:t>
            </w:r>
            <w:r w:rsidRPr="00400B09">
              <w:t>exercice 2 de la leçon précédente.</w:t>
            </w:r>
          </w:p>
          <w:p w14:paraId="3908191C" w14:textId="0BA16A52" w:rsidR="00EC1C88" w:rsidRPr="00400B09" w:rsidRDefault="00993ADF">
            <w:r w:rsidRPr="00400B09">
              <w:t>L</w:t>
            </w:r>
            <w:r w:rsidR="00D35179" w:rsidRPr="00400B09">
              <w:t>’</w:t>
            </w:r>
            <w:r w:rsidRPr="00400B09">
              <w:t>animateur met des figurines sur la table et rappelle tous les mots appris la première fois en montrant: un homme, une femme, un enfant, un garçon, une fille, un bébé, une famille, une porte, une fenêtre, une chaise, une table, un mur.</w:t>
            </w:r>
          </w:p>
          <w:p w14:paraId="06B82C7B" w14:textId="0C18E0FB" w:rsidR="00EC1C88" w:rsidRPr="00400B09" w:rsidRDefault="00993ADF">
            <w:r w:rsidRPr="00400B09">
              <w:t xml:space="preserve">Ensuite, il </w:t>
            </w:r>
            <w:r w:rsidR="009A1E56" w:rsidRPr="00400B09">
              <w:t>pose des questions</w:t>
            </w:r>
            <w:r w:rsidRPr="00400B09">
              <w:t xml:space="preserve"> </w:t>
            </w:r>
            <w:r w:rsidR="009A1E56" w:rsidRPr="00400B09">
              <w:t xml:space="preserve">utilisant </w:t>
            </w:r>
            <w:r w:rsidRPr="00400B09">
              <w:t>ces mots dans un ordre aléatoire et les apprenants</w:t>
            </w:r>
            <w:r w:rsidR="00B349EB" w:rsidRPr="00400B09">
              <w:t xml:space="preserve"> désignent l</w:t>
            </w:r>
            <w:r w:rsidR="00D35179" w:rsidRPr="00400B09">
              <w:t>’</w:t>
            </w:r>
            <w:r w:rsidR="00B349EB" w:rsidRPr="00400B09">
              <w:t>image correspondante</w:t>
            </w:r>
            <w:r w:rsidRPr="00400B09">
              <w:t>. Il ne commence plus avec deux termes comme pour la Douzaine puisque les participants devraient avoir appris ces mots à la maison, mais il utilise toute la Douzaine tout de suite.</w:t>
            </w:r>
          </w:p>
          <w:p w14:paraId="628F0DF9" w14:textId="44190279" w:rsidR="00EC1C88" w:rsidRPr="00400B09" w:rsidRDefault="00E7035D" w:rsidP="00E7035D">
            <w:r w:rsidRPr="00400B09">
              <w:t>Les apprenants ne doivent pas répéter les mots mais seulement montrer les figurines ou les lieux correspondants.</w:t>
            </w:r>
          </w:p>
        </w:tc>
        <w:tc>
          <w:tcPr>
            <w:tcW w:w="2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517F881" w14:textId="63FBB43F" w:rsidR="00EC1C88" w:rsidRPr="00400B09" w:rsidRDefault="00993ADF">
            <w:r w:rsidRPr="00400B09">
              <w:t xml:space="preserve">Des figurines </w:t>
            </w:r>
            <w:bookmarkStart w:id="62" w:name="__DdeLink__3393_1105125909"/>
            <w:proofErr w:type="spellStart"/>
            <w:r w:rsidRPr="00400B09">
              <w:t>Playmobil</w:t>
            </w:r>
            <w:bookmarkEnd w:id="62"/>
            <w:proofErr w:type="spellEnd"/>
            <w:r w:rsidRPr="00400B09">
              <w:t xml:space="preserve"> ou de petites images représentant les</w:t>
            </w:r>
            <w:r w:rsidR="00116F57" w:rsidRPr="00400B09">
              <w:t xml:space="preserve"> </w:t>
            </w:r>
            <w:r w:rsidRPr="00400B09">
              <w:t>différent</w:t>
            </w:r>
            <w:r w:rsidR="00345BA1" w:rsidRPr="00400B09">
              <w:t>e</w:t>
            </w:r>
            <w:r w:rsidRPr="00400B09">
              <w:t xml:space="preserve">s personnes. </w:t>
            </w:r>
          </w:p>
          <w:p w14:paraId="23A527AF" w14:textId="77777777" w:rsidR="00EC1C88" w:rsidRPr="00400B09" w:rsidRDefault="00EC1C88"/>
        </w:tc>
      </w:tr>
      <w:tr w:rsidR="00EC1C88" w:rsidRPr="00400B09" w14:paraId="6A426660" w14:textId="77777777">
        <w:trPr>
          <w:jc w:val="center"/>
        </w:trPr>
        <w:tc>
          <w:tcPr>
            <w:tcW w:w="17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638B578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Groupe WhatsApp</w:t>
            </w:r>
          </w:p>
        </w:tc>
        <w:tc>
          <w:tcPr>
            <w:tcW w:w="5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896892D" w14:textId="2E2C99DA" w:rsidR="00EC1C88" w:rsidRPr="00400B09" w:rsidRDefault="002B4EEE">
            <w:r w:rsidRPr="00400B09">
              <w:t>U</w:t>
            </w:r>
            <w:r w:rsidR="00993ADF" w:rsidRPr="00400B09">
              <w:t>ne aide technique</w:t>
            </w:r>
            <w:r w:rsidRPr="00400B09">
              <w:t xml:space="preserve"> est encore souhaitable</w:t>
            </w:r>
            <w:r w:rsidR="00993ADF" w:rsidRPr="00400B09">
              <w:t xml:space="preserve"> pour cette deuxième leçon. S</w:t>
            </w:r>
            <w:r w:rsidR="00D35179" w:rsidRPr="00400B09">
              <w:t>’</w:t>
            </w:r>
            <w:r w:rsidR="00993ADF" w:rsidRPr="00400B09">
              <w:t xml:space="preserve">il </w:t>
            </w:r>
            <w:r w:rsidRPr="00400B09">
              <w:t>reste</w:t>
            </w:r>
            <w:r w:rsidR="00993ADF" w:rsidRPr="00400B09">
              <w:t xml:space="preserve"> des difficultés avec le groupe WhatsApp, c</w:t>
            </w:r>
            <w:r w:rsidR="00D35179" w:rsidRPr="00400B09">
              <w:t>’</w:t>
            </w:r>
            <w:r w:rsidR="00993ADF" w:rsidRPr="00400B09">
              <w:t>est le moment de les v</w:t>
            </w:r>
            <w:r w:rsidR="00B349EB" w:rsidRPr="00400B09">
              <w:t>érifier</w:t>
            </w:r>
            <w:r w:rsidR="00993ADF" w:rsidRPr="00400B09">
              <w:t xml:space="preserve">. </w:t>
            </w:r>
          </w:p>
        </w:tc>
        <w:tc>
          <w:tcPr>
            <w:tcW w:w="2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21928E4" w14:textId="77777777" w:rsidR="00EC1C88" w:rsidRPr="00400B09" w:rsidRDefault="00EC1C88"/>
        </w:tc>
      </w:tr>
      <w:tr w:rsidR="00EC1C88" w:rsidRPr="00400B09" w14:paraId="1F603620" w14:textId="77777777">
        <w:trPr>
          <w:jc w:val="center"/>
        </w:trPr>
        <w:tc>
          <w:tcPr>
            <w:tcW w:w="17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05E6FE2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Exercice 3: </w:t>
            </w:r>
          </w:p>
          <w:p w14:paraId="11F6E003" w14:textId="1173FB43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S</w:t>
            </w:r>
            <w:r w:rsidR="00D35179" w:rsidRPr="00400B09">
              <w:rPr>
                <w:b/>
              </w:rPr>
              <w:t>’</w:t>
            </w:r>
            <w:r w:rsidRPr="00400B09">
              <w:rPr>
                <w:b/>
              </w:rPr>
              <w:t>il te plaît – merci!</w:t>
            </w:r>
          </w:p>
        </w:tc>
        <w:tc>
          <w:tcPr>
            <w:tcW w:w="5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6FC7B54" w14:textId="187BC343" w:rsidR="00EC1C88" w:rsidRPr="00400B09" w:rsidRDefault="00993ADF">
            <w:r w:rsidRPr="00400B09">
              <w:t>L</w:t>
            </w:r>
            <w:r w:rsidR="00D35179" w:rsidRPr="00400B09">
              <w:t>’</w:t>
            </w:r>
            <w:r w:rsidRPr="00400B09">
              <w:t>animateur laisse tomber quelque chose comme par accident</w:t>
            </w:r>
            <w:r w:rsidR="002B4EEE" w:rsidRPr="00400B09">
              <w:t xml:space="preserve"> en</w:t>
            </w:r>
            <w:r w:rsidRPr="00400B09">
              <w:t xml:space="preserve"> </w:t>
            </w:r>
            <w:r w:rsidR="002B4EEE" w:rsidRPr="00400B09">
              <w:t>espérant</w:t>
            </w:r>
            <w:r w:rsidRPr="00400B09">
              <w:t xml:space="preserve"> qu</w:t>
            </w:r>
            <w:r w:rsidR="00D35179" w:rsidRPr="00400B09">
              <w:t>’</w:t>
            </w:r>
            <w:r w:rsidRPr="00400B09">
              <w:t xml:space="preserve">un des apprenants </w:t>
            </w:r>
            <w:r w:rsidR="0005787D" w:rsidRPr="00400B09">
              <w:t xml:space="preserve">va </w:t>
            </w:r>
            <w:r w:rsidRPr="00400B09">
              <w:t>le ramasser</w:t>
            </w:r>
            <w:r w:rsidR="0005787D" w:rsidRPr="00400B09">
              <w:t xml:space="preserve"> </w:t>
            </w:r>
            <w:r w:rsidRPr="00400B09">
              <w:t>et le lui remettr</w:t>
            </w:r>
            <w:r w:rsidR="002B4EEE" w:rsidRPr="00400B09">
              <w:t>e</w:t>
            </w:r>
            <w:r w:rsidRPr="00400B09">
              <w:t>. L</w:t>
            </w:r>
            <w:r w:rsidR="00D35179" w:rsidRPr="00400B09">
              <w:t>’</w:t>
            </w:r>
            <w:r w:rsidRPr="00400B09">
              <w:t xml:space="preserve">animateur dit alors </w:t>
            </w:r>
            <w:r w:rsidRPr="00400B09">
              <w:rPr>
                <w:b/>
                <w:i/>
                <w:iCs/>
              </w:rPr>
              <w:t>merci</w:t>
            </w:r>
            <w:r w:rsidRPr="00400B09">
              <w:t>. Puis il laisse tomber l</w:t>
            </w:r>
            <w:r w:rsidR="00D35179" w:rsidRPr="00400B09">
              <w:t>’</w:t>
            </w:r>
            <w:r w:rsidRPr="00400B09">
              <w:t xml:space="preserve">objet à nouveau, il tend la main et dit </w:t>
            </w:r>
            <w:r w:rsidRPr="00400B09">
              <w:rPr>
                <w:b/>
                <w:i/>
                <w:iCs/>
              </w:rPr>
              <w:t>s</w:t>
            </w:r>
            <w:r w:rsidR="00D35179" w:rsidRPr="00400B09">
              <w:rPr>
                <w:b/>
                <w:i/>
                <w:iCs/>
              </w:rPr>
              <w:t>’</w:t>
            </w:r>
            <w:r w:rsidRPr="00400B09">
              <w:rPr>
                <w:b/>
                <w:i/>
                <w:iCs/>
              </w:rPr>
              <w:t>il te plaît</w:t>
            </w:r>
            <w:r w:rsidRPr="00400B09">
              <w:t>. Voir la note</w:t>
            </w:r>
          </w:p>
        </w:tc>
        <w:tc>
          <w:tcPr>
            <w:tcW w:w="2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F140DBF" w14:textId="6B5A3CA9" w:rsidR="00EC1C88" w:rsidRPr="00400B09" w:rsidRDefault="00993ADF">
            <w:r w:rsidRPr="00400B09">
              <w:t>Un objet qu</w:t>
            </w:r>
            <w:r w:rsidR="00B349EB" w:rsidRPr="00400B09">
              <w:t>e l</w:t>
            </w:r>
            <w:r w:rsidR="00D35179" w:rsidRPr="00400B09">
              <w:t>’</w:t>
            </w:r>
            <w:r w:rsidR="00B349EB" w:rsidRPr="00400B09">
              <w:t xml:space="preserve">on peut </w:t>
            </w:r>
            <w:r w:rsidRPr="00400B09">
              <w:t>laiss</w:t>
            </w:r>
            <w:r w:rsidR="00B349EB" w:rsidRPr="00400B09">
              <w:t>er</w:t>
            </w:r>
            <w:r w:rsidRPr="00400B09">
              <w:t xml:space="preserve"> tomber </w:t>
            </w:r>
            <w:r w:rsidR="00B349EB" w:rsidRPr="00400B09">
              <w:t>comme</w:t>
            </w:r>
            <w:r w:rsidRPr="00400B09">
              <w:t xml:space="preserve"> un trousseau de clés ou un stylo.</w:t>
            </w:r>
          </w:p>
        </w:tc>
      </w:tr>
      <w:tr w:rsidR="00EC1C88" w:rsidRPr="00400B09" w14:paraId="3E9DE297" w14:textId="77777777">
        <w:trPr>
          <w:trHeight w:val="2720"/>
          <w:jc w:val="center"/>
        </w:trPr>
        <w:tc>
          <w:tcPr>
            <w:tcW w:w="17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9092604" w14:textId="4A26242F" w:rsidR="00EC1C88" w:rsidRPr="00400B09" w:rsidRDefault="00993ADF" w:rsidP="0063307A">
            <w:pPr>
              <w:rPr>
                <w:b/>
              </w:rPr>
            </w:pPr>
            <w:r w:rsidRPr="00400B09">
              <w:rPr>
                <w:b/>
              </w:rPr>
              <w:t xml:space="preserve">Exercice 4: Activités («Douzaine», </w:t>
            </w:r>
            <w:r w:rsidR="004B396A" w:rsidRPr="00400B09">
              <w:rPr>
                <w:b/>
              </w:rPr>
              <w:t>(Compréhension orale)</w:t>
            </w:r>
            <w:r w:rsidRPr="00400B09">
              <w:rPr>
                <w:b/>
              </w:rPr>
              <w:t>)</w:t>
            </w:r>
          </w:p>
        </w:tc>
        <w:tc>
          <w:tcPr>
            <w:tcW w:w="5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F0450B9" w14:textId="77777777" w:rsidR="00EC1C88" w:rsidRPr="00400B09" w:rsidRDefault="00993ADF">
            <w:r w:rsidRPr="00400B09">
              <w:t xml:space="preserve">Quelques activités de base sont introduites: </w:t>
            </w:r>
          </w:p>
          <w:p w14:paraId="6399D146" w14:textId="77777777" w:rsidR="00EC1C88" w:rsidRPr="00400B09" w:rsidRDefault="00993ADF">
            <w:r w:rsidRPr="00400B09">
              <w:t>(Les noms de personnes utilisés ici sont des exemples, remplacez-les par les noms de vos apprenants).</w:t>
            </w:r>
          </w:p>
          <w:p w14:paraId="207EA3D6" w14:textId="77777777" w:rsidR="00EC1C88" w:rsidRPr="00400B09" w:rsidRDefault="00993ADF">
            <w:pPr>
              <w:rPr>
                <w:b/>
                <w:bCs/>
                <w:i/>
                <w:iCs/>
              </w:rPr>
            </w:pPr>
            <w:r w:rsidRPr="00400B09">
              <w:rPr>
                <w:b/>
                <w:bCs/>
                <w:i/>
                <w:iCs/>
              </w:rPr>
              <w:t>Ali, va vers la fenêtre… (la porte, le mur, vers Musa).</w:t>
            </w:r>
          </w:p>
          <w:p w14:paraId="356017F1" w14:textId="77777777" w:rsidR="00EC1C88" w:rsidRPr="00400B09" w:rsidRDefault="00993ADF">
            <w:pPr>
              <w:rPr>
                <w:b/>
                <w:bCs/>
                <w:i/>
                <w:iCs/>
              </w:rPr>
            </w:pPr>
            <w:r w:rsidRPr="00400B09">
              <w:rPr>
                <w:b/>
                <w:bCs/>
                <w:i/>
                <w:iCs/>
              </w:rPr>
              <w:t xml:space="preserve">Musa, viens ici… (viens vers la table; Musa, viens vers </w:t>
            </w:r>
            <w:proofErr w:type="spellStart"/>
            <w:r w:rsidRPr="00400B09">
              <w:rPr>
                <w:b/>
                <w:bCs/>
                <w:i/>
                <w:iCs/>
              </w:rPr>
              <w:t>Hawa</w:t>
            </w:r>
            <w:proofErr w:type="spellEnd"/>
            <w:r w:rsidRPr="00400B09">
              <w:rPr>
                <w:b/>
                <w:bCs/>
                <w:i/>
                <w:iCs/>
              </w:rPr>
              <w:t>).</w:t>
            </w:r>
          </w:p>
          <w:p w14:paraId="4283522A" w14:textId="77777777" w:rsidR="00EC1C88" w:rsidRPr="00400B09" w:rsidRDefault="00993ADF">
            <w:pPr>
              <w:rPr>
                <w:b/>
                <w:bCs/>
                <w:i/>
                <w:iCs/>
              </w:rPr>
            </w:pPr>
            <w:r w:rsidRPr="00400B09">
              <w:rPr>
                <w:b/>
                <w:bCs/>
                <w:i/>
                <w:iCs/>
              </w:rPr>
              <w:t>Assieds-toi sur la chaise… (la table).</w:t>
            </w:r>
          </w:p>
          <w:p w14:paraId="42F3F863" w14:textId="77777777" w:rsidR="00EC1C88" w:rsidRPr="00400B09" w:rsidRDefault="00993ADF">
            <w:pPr>
              <w:rPr>
                <w:b/>
                <w:bCs/>
                <w:i/>
                <w:iCs/>
              </w:rPr>
            </w:pPr>
            <w:proofErr w:type="spellStart"/>
            <w:r w:rsidRPr="00400B09">
              <w:rPr>
                <w:b/>
                <w:bCs/>
                <w:i/>
                <w:iCs/>
              </w:rPr>
              <w:lastRenderedPageBreak/>
              <w:t>Lève-toi</w:t>
            </w:r>
            <w:proofErr w:type="spellEnd"/>
            <w:r w:rsidRPr="00400B09">
              <w:rPr>
                <w:b/>
                <w:bCs/>
                <w:i/>
                <w:iCs/>
              </w:rPr>
              <w:t>!</w:t>
            </w:r>
          </w:p>
          <w:p w14:paraId="248CD3B8" w14:textId="77777777" w:rsidR="00EC1C88" w:rsidRPr="00400B09" w:rsidRDefault="00993ADF">
            <w:pPr>
              <w:rPr>
                <w:b/>
                <w:bCs/>
                <w:i/>
                <w:iCs/>
              </w:rPr>
            </w:pPr>
            <w:r w:rsidRPr="00400B09">
              <w:rPr>
                <w:b/>
                <w:bCs/>
                <w:i/>
                <w:iCs/>
              </w:rPr>
              <w:t>Couche-toi sur la table!</w:t>
            </w:r>
          </w:p>
          <w:p w14:paraId="49A306F2" w14:textId="77777777" w:rsidR="00EC1C88" w:rsidRPr="00400B09" w:rsidRDefault="00993ADF">
            <w:pPr>
              <w:rPr>
                <w:b/>
                <w:bCs/>
                <w:i/>
                <w:iCs/>
              </w:rPr>
            </w:pPr>
            <w:r w:rsidRPr="00400B09">
              <w:rPr>
                <w:b/>
                <w:bCs/>
                <w:i/>
                <w:iCs/>
              </w:rPr>
              <w:t>Ouvre la porte… (la fenêtre)!</w:t>
            </w:r>
          </w:p>
          <w:p w14:paraId="0E4E483C" w14:textId="77777777" w:rsidR="00EC1C88" w:rsidRPr="00400B09" w:rsidRDefault="00993ADF">
            <w:pPr>
              <w:rPr>
                <w:b/>
                <w:bCs/>
                <w:i/>
                <w:iCs/>
              </w:rPr>
            </w:pPr>
            <w:r w:rsidRPr="00400B09">
              <w:rPr>
                <w:b/>
                <w:bCs/>
                <w:i/>
                <w:iCs/>
              </w:rPr>
              <w:t>Ferme la porte… (la fenêtre)!</w:t>
            </w:r>
          </w:p>
          <w:p w14:paraId="6C35E2DC" w14:textId="50A46F13" w:rsidR="00EC1C88" w:rsidRPr="00400B09" w:rsidRDefault="00993ADF">
            <w:pPr>
              <w:rPr>
                <w:b/>
                <w:bCs/>
                <w:i/>
                <w:iCs/>
              </w:rPr>
            </w:pPr>
            <w:r w:rsidRPr="00400B09">
              <w:rPr>
                <w:b/>
                <w:bCs/>
                <w:i/>
                <w:iCs/>
              </w:rPr>
              <w:t>Cours vers la porte… (vers la fenêtre, vers Ali…), s</w:t>
            </w:r>
            <w:r w:rsidR="00D35179" w:rsidRPr="00400B09">
              <w:rPr>
                <w:b/>
                <w:bCs/>
                <w:i/>
                <w:iCs/>
              </w:rPr>
              <w:t>’</w:t>
            </w:r>
            <w:r w:rsidRPr="00400B09">
              <w:rPr>
                <w:b/>
                <w:bCs/>
                <w:i/>
                <w:iCs/>
              </w:rPr>
              <w:t>il te plaît!</w:t>
            </w:r>
          </w:p>
          <w:p w14:paraId="6A4D138C" w14:textId="77777777" w:rsidR="00EC1C88" w:rsidRPr="00400B09" w:rsidRDefault="00993ADF">
            <w:pPr>
              <w:rPr>
                <w:b/>
                <w:bCs/>
                <w:i/>
                <w:iCs/>
              </w:rPr>
            </w:pPr>
            <w:r w:rsidRPr="00400B09">
              <w:rPr>
                <w:b/>
                <w:bCs/>
                <w:i/>
                <w:iCs/>
              </w:rPr>
              <w:t xml:space="preserve">- Merci! </w:t>
            </w:r>
          </w:p>
          <w:p w14:paraId="29F3C4FE" w14:textId="3BB414BE" w:rsidR="00EC1C88" w:rsidRPr="00400B09" w:rsidRDefault="00993ADF">
            <w:r w:rsidRPr="00400B09">
              <w:t xml:space="preserve">Comme </w:t>
            </w:r>
            <w:r w:rsidR="00345BA1" w:rsidRPr="00400B09">
              <w:t>pour</w:t>
            </w:r>
            <w:r w:rsidRPr="00400B09">
              <w:t xml:space="preserve"> chaque Douzaine, l</w:t>
            </w:r>
            <w:r w:rsidR="00D35179" w:rsidRPr="00400B09">
              <w:t>’</w:t>
            </w:r>
            <w:r w:rsidRPr="00400B09">
              <w:t>animateur commence avec deux termes (à l</w:t>
            </w:r>
            <w:r w:rsidR="00D35179" w:rsidRPr="00400B09">
              <w:t>’</w:t>
            </w:r>
            <w:r w:rsidRPr="00400B09">
              <w:t xml:space="preserve">impératif), il aide </w:t>
            </w:r>
            <w:r w:rsidR="0005787D" w:rsidRPr="00400B09">
              <w:t xml:space="preserve">à </w:t>
            </w:r>
            <w:r w:rsidRPr="00400B09">
              <w:t>la compréhension en faisant des gestes indiquant ce qu</w:t>
            </w:r>
            <w:r w:rsidR="00D35179" w:rsidRPr="00400B09">
              <w:t>’</w:t>
            </w:r>
            <w:r w:rsidRPr="00400B09">
              <w:t xml:space="preserve">il faut faire. Il introduit </w:t>
            </w:r>
            <w:r w:rsidRPr="00400B09">
              <w:rPr>
                <w:i/>
              </w:rPr>
              <w:t>un</w:t>
            </w:r>
            <w:r w:rsidRPr="00400B09">
              <w:t xml:space="preserve"> terme à la fois. Au début de la phrase, il </w:t>
            </w:r>
            <w:r w:rsidR="0005787D" w:rsidRPr="00400B09">
              <w:t>cite</w:t>
            </w:r>
            <w:r w:rsidRPr="00400B09">
              <w:t xml:space="preserve"> </w:t>
            </w:r>
            <w:r w:rsidRPr="00400B09">
              <w:rPr>
                <w:i/>
              </w:rPr>
              <w:t>le nom d</w:t>
            </w:r>
            <w:r w:rsidR="00D35179" w:rsidRPr="00400B09">
              <w:rPr>
                <w:i/>
              </w:rPr>
              <w:t>’</w:t>
            </w:r>
            <w:r w:rsidRPr="00400B09">
              <w:rPr>
                <w:i/>
              </w:rPr>
              <w:t>un apprenant</w:t>
            </w:r>
            <w:r w:rsidRPr="00400B09">
              <w:t>, à la fin</w:t>
            </w:r>
            <w:r w:rsidR="0005787D" w:rsidRPr="00400B09">
              <w:t>,</w:t>
            </w:r>
            <w:r w:rsidRPr="00400B09">
              <w:t xml:space="preserve"> il dit </w:t>
            </w:r>
            <w:r w:rsidRPr="00400B09">
              <w:rPr>
                <w:i/>
              </w:rPr>
              <w:t>s</w:t>
            </w:r>
            <w:r w:rsidR="00D35179" w:rsidRPr="00400B09">
              <w:rPr>
                <w:i/>
              </w:rPr>
              <w:t>’</w:t>
            </w:r>
            <w:r w:rsidRPr="00400B09">
              <w:rPr>
                <w:i/>
              </w:rPr>
              <w:t>il te plaît</w:t>
            </w:r>
            <w:r w:rsidRPr="00400B09">
              <w:t xml:space="preserve">. Quand celui-ci a exécuté ce qui était demandé, il dit </w:t>
            </w:r>
            <w:r w:rsidRPr="00400B09">
              <w:rPr>
                <w:i/>
              </w:rPr>
              <w:t>merci</w:t>
            </w:r>
            <w:r w:rsidRPr="00400B09">
              <w:t xml:space="preserve">. </w:t>
            </w:r>
          </w:p>
          <w:p w14:paraId="07D903AB" w14:textId="77777777" w:rsidR="00EC1C88" w:rsidRPr="00400B09" w:rsidRDefault="00993ADF">
            <w:r w:rsidRPr="00400B09">
              <w:t>Voir la note.</w:t>
            </w:r>
          </w:p>
          <w:p w14:paraId="2B6E5DDC" w14:textId="370944E6" w:rsidR="00EC1C88" w:rsidRPr="00400B09" w:rsidRDefault="00993ADF">
            <w:r w:rsidRPr="00400B09">
              <w:t>Enregistrer la partie de cet exercice où toutes les actions sont demandées dans un ordre aléatoire. Cela servira à la r</w:t>
            </w:r>
            <w:r w:rsidR="0005787D" w:rsidRPr="00400B09">
              <w:t>évision</w:t>
            </w:r>
            <w:r w:rsidRPr="00400B09">
              <w:t xml:space="preserve"> à la maison.</w:t>
            </w:r>
          </w:p>
        </w:tc>
        <w:tc>
          <w:tcPr>
            <w:tcW w:w="2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413973D" w14:textId="77777777" w:rsidR="00EC1C88" w:rsidRPr="00400B09" w:rsidRDefault="00EC1C88"/>
        </w:tc>
      </w:tr>
      <w:tr w:rsidR="00EC1C88" w:rsidRPr="00400B09" w14:paraId="1DDE036B" w14:textId="77777777">
        <w:trPr>
          <w:jc w:val="center"/>
        </w:trPr>
        <w:tc>
          <w:tcPr>
            <w:tcW w:w="17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A0A961E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Exercice 5: </w:t>
            </w:r>
          </w:p>
          <w:p w14:paraId="132DDFE2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Se saluer et se quitter </w:t>
            </w:r>
          </w:p>
          <w:p w14:paraId="61F2928D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(Jeu de rôle)</w:t>
            </w:r>
          </w:p>
        </w:tc>
        <w:tc>
          <w:tcPr>
            <w:tcW w:w="5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1ED26EE" w14:textId="645DEC96" w:rsidR="00EC1C88" w:rsidRPr="00400B09" w:rsidRDefault="00993ADF">
            <w:r w:rsidRPr="00400B09">
              <w:t>L</w:t>
            </w:r>
            <w:r w:rsidR="00D35179" w:rsidRPr="00400B09">
              <w:t>’</w:t>
            </w:r>
            <w:r w:rsidRPr="00400B09">
              <w:t xml:space="preserve">animateur prend une figurine ou une marionnette comme partenaire de conversation et présente un court dialogue de salutation. Exemple: </w:t>
            </w:r>
            <w:r w:rsidRPr="00400B09">
              <w:rPr>
                <w:b/>
                <w:i/>
                <w:iCs/>
              </w:rPr>
              <w:t>Bonjour. - Bonjour. - Comment vas-tu? – Bien. - Au revoir. - Au revoir</w:t>
            </w:r>
            <w:r w:rsidRPr="00400B09">
              <w:rPr>
                <w:i/>
                <w:iCs/>
              </w:rPr>
              <w:t>.</w:t>
            </w:r>
            <w:r w:rsidRPr="00400B09">
              <w:t xml:space="preserve"> Pour le rôle de la marionnette, il change de voix et de position pour que l</w:t>
            </w:r>
            <w:r w:rsidR="00D35179" w:rsidRPr="00400B09">
              <w:t>’</w:t>
            </w:r>
            <w:r w:rsidRPr="00400B09">
              <w:t>on sache toujours qui parle. (S</w:t>
            </w:r>
            <w:r w:rsidR="00D35179" w:rsidRPr="00400B09">
              <w:t>’</w:t>
            </w:r>
            <w:r w:rsidRPr="00400B09">
              <w:t xml:space="preserve">il y a un deuxième animateur, </w:t>
            </w:r>
            <w:r w:rsidR="0005787D" w:rsidRPr="00400B09">
              <w:t xml:space="preserve">celui-ci </w:t>
            </w:r>
            <w:r w:rsidRPr="00400B09">
              <w:t xml:space="preserve">peut bien sûr jouer la deuxième personne). </w:t>
            </w:r>
            <w:r w:rsidR="0005787D" w:rsidRPr="00400B09">
              <w:t>L</w:t>
            </w:r>
            <w:r w:rsidRPr="00400B09">
              <w:t>e dialogue</w:t>
            </w:r>
            <w:r w:rsidR="0005787D" w:rsidRPr="00400B09">
              <w:t xml:space="preserve"> doit être joué</w:t>
            </w:r>
            <w:r w:rsidRPr="00400B09">
              <w:t xml:space="preserve"> plusieurs fois. Ensuite, l</w:t>
            </w:r>
            <w:r w:rsidR="00D35179" w:rsidRPr="00400B09">
              <w:t>’</w:t>
            </w:r>
            <w:r w:rsidRPr="00400B09">
              <w:t xml:space="preserve">animateur salue un apprenant. Quand </w:t>
            </w:r>
            <w:r w:rsidR="0005787D" w:rsidRPr="00400B09">
              <w:t>celui-ci lui</w:t>
            </w:r>
            <w:r w:rsidRPr="00400B09">
              <w:t xml:space="preserve"> répond, il joue le dialogue avec lui, puis</w:t>
            </w:r>
            <w:r w:rsidR="0005787D" w:rsidRPr="00400B09">
              <w:t xml:space="preserve"> il recommence</w:t>
            </w:r>
            <w:r w:rsidRPr="00400B09">
              <w:t xml:space="preserve"> avec d</w:t>
            </w:r>
            <w:r w:rsidR="00D35179" w:rsidRPr="00400B09">
              <w:t>’</w:t>
            </w:r>
            <w:r w:rsidRPr="00400B09">
              <w:t>autres apprenants qui</w:t>
            </w:r>
            <w:r w:rsidR="0005787D" w:rsidRPr="00400B09">
              <w:t xml:space="preserve"> ne craignent pas de</w:t>
            </w:r>
            <w:r w:rsidRPr="00400B09">
              <w:t xml:space="preserve"> parler. </w:t>
            </w:r>
            <w:r w:rsidR="0005787D" w:rsidRPr="00400B09">
              <w:t xml:space="preserve"> Enfin, il</w:t>
            </w:r>
            <w:r w:rsidRPr="00400B09">
              <w:t xml:space="preserve"> demande aux apprenants de se saluer entre eux. </w:t>
            </w:r>
          </w:p>
          <w:p w14:paraId="71FB4E07" w14:textId="77777777" w:rsidR="00EC1C88" w:rsidRPr="00400B09" w:rsidRDefault="00993ADF">
            <w:r w:rsidRPr="00400B09">
              <w:t>Enregistrer.</w:t>
            </w:r>
          </w:p>
          <w:p w14:paraId="50ED4D04" w14:textId="77777777" w:rsidR="00EC1C88" w:rsidRPr="00400B09" w:rsidRDefault="00993ADF">
            <w:r w:rsidRPr="00400B09">
              <w:t>Voir la note.</w:t>
            </w:r>
          </w:p>
        </w:tc>
        <w:tc>
          <w:tcPr>
            <w:tcW w:w="2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AB070A3" w14:textId="7D66913C" w:rsidR="00EC1C88" w:rsidRPr="00400B09" w:rsidRDefault="005B0DB6" w:rsidP="005B0DB6">
            <w:r w:rsidRPr="00400B09">
              <w:t>Une m</w:t>
            </w:r>
            <w:r w:rsidR="00993ADF" w:rsidRPr="00400B09">
              <w:t>arionnette</w:t>
            </w:r>
            <w:r w:rsidR="003E1F3C" w:rsidRPr="00400B09">
              <w:t xml:space="preserve"> à main</w:t>
            </w:r>
            <w:r w:rsidRPr="00400B09">
              <w:t>,</w:t>
            </w:r>
            <w:r w:rsidR="00993ADF" w:rsidRPr="00400B09">
              <w:t xml:space="preserve"> </w:t>
            </w:r>
            <w:r w:rsidRPr="00400B09">
              <w:t xml:space="preserve">une </w:t>
            </w:r>
            <w:r w:rsidR="00993ADF" w:rsidRPr="00400B09">
              <w:t>figurine ou un deuxième animateur</w:t>
            </w:r>
            <w:r w:rsidRPr="00400B09">
              <w:t>.</w:t>
            </w:r>
          </w:p>
        </w:tc>
      </w:tr>
    </w:tbl>
    <w:p w14:paraId="6935F06B" w14:textId="77777777" w:rsidR="00EC1C88" w:rsidRPr="00400B09" w:rsidRDefault="00EC1C88"/>
    <w:p w14:paraId="55551CD3" w14:textId="1310803B" w:rsidR="00EC1C88" w:rsidRPr="00400B09" w:rsidRDefault="00993ADF">
      <w:r w:rsidRPr="00400B09">
        <w:rPr>
          <w:b/>
        </w:rPr>
        <w:t xml:space="preserve">Note exercices 1 et 5: </w:t>
      </w:r>
      <w:r w:rsidRPr="00400B09">
        <w:t>Dans les exercices de</w:t>
      </w:r>
      <w:proofErr w:type="gramStart"/>
      <w:r w:rsidRPr="00400B09">
        <w:t xml:space="preserve"> «Jeu</w:t>
      </w:r>
      <w:proofErr w:type="gramEnd"/>
      <w:r w:rsidRPr="00400B09">
        <w:t xml:space="preserve"> de rôle» </w:t>
      </w:r>
      <w:r w:rsidR="0099036D" w:rsidRPr="00400B09">
        <w:t xml:space="preserve">on </w:t>
      </w:r>
      <w:r w:rsidRPr="00400B09">
        <w:t>ne sui</w:t>
      </w:r>
      <w:r w:rsidR="0099036D" w:rsidRPr="00400B09">
        <w:t>t</w:t>
      </w:r>
      <w:r w:rsidRPr="00400B09">
        <w:t xml:space="preserve"> pas la règle selon laquelle les apprenants doivent écouter sans parler. </w:t>
      </w:r>
      <w:r w:rsidR="0099036D" w:rsidRPr="00400B09">
        <w:t xml:space="preserve">On </w:t>
      </w:r>
      <w:r w:rsidRPr="00400B09">
        <w:t>enseign</w:t>
      </w:r>
      <w:r w:rsidR="0099036D" w:rsidRPr="00400B09">
        <w:t>e</w:t>
      </w:r>
      <w:r w:rsidRPr="00400B09">
        <w:t xml:space="preserve"> ces petits dialogues pour répondre au</w:t>
      </w:r>
      <w:r w:rsidR="0005787D" w:rsidRPr="00400B09">
        <w:t>x</w:t>
      </w:r>
      <w:r w:rsidRPr="00400B09">
        <w:t xml:space="preserve"> besoin</w:t>
      </w:r>
      <w:r w:rsidR="0005787D" w:rsidRPr="00400B09">
        <w:t>s</w:t>
      </w:r>
      <w:r w:rsidRPr="00400B09">
        <w:t xml:space="preserve"> urgent</w:t>
      </w:r>
      <w:r w:rsidR="0005787D" w:rsidRPr="00400B09">
        <w:t>s</w:t>
      </w:r>
      <w:r w:rsidRPr="00400B09">
        <w:t xml:space="preserve"> du vécu quotidien des apprenants. </w:t>
      </w:r>
    </w:p>
    <w:p w14:paraId="3D3FB055" w14:textId="77777777" w:rsidR="004C0AAB" w:rsidRPr="00400B09" w:rsidRDefault="004C0AAB"/>
    <w:p w14:paraId="4F5C7303" w14:textId="1DAC7509" w:rsidR="00EC1C88" w:rsidRPr="00400B09" w:rsidRDefault="00993ADF">
      <w:r w:rsidRPr="00400B09">
        <w:rPr>
          <w:b/>
        </w:rPr>
        <w:t xml:space="preserve">Note exercice 3: </w:t>
      </w:r>
      <w:r w:rsidRPr="00400B09">
        <w:t xml:space="preserve">Dans les exercices </w:t>
      </w:r>
      <w:r w:rsidR="00397487" w:rsidRPr="00400B09">
        <w:t>pratiques</w:t>
      </w:r>
      <w:r w:rsidRPr="00400B09">
        <w:t>, c</w:t>
      </w:r>
      <w:r w:rsidR="00D35179" w:rsidRPr="00400B09">
        <w:t>’</w:t>
      </w:r>
      <w:r w:rsidRPr="00400B09">
        <w:t xml:space="preserve">est bien de dire </w:t>
      </w:r>
      <w:r w:rsidRPr="00400B09">
        <w:rPr>
          <w:i/>
        </w:rPr>
        <w:t>s</w:t>
      </w:r>
      <w:r w:rsidR="00D35179" w:rsidRPr="00400B09">
        <w:rPr>
          <w:i/>
        </w:rPr>
        <w:t>’</w:t>
      </w:r>
      <w:r w:rsidRPr="00400B09">
        <w:rPr>
          <w:i/>
        </w:rPr>
        <w:t>il te plaît</w:t>
      </w:r>
      <w:r w:rsidRPr="00400B09">
        <w:t xml:space="preserve"> de temps en temps, comme faisant partie de l</w:t>
      </w:r>
      <w:r w:rsidR="00D35179" w:rsidRPr="00400B09">
        <w:t>’</w:t>
      </w:r>
      <w:r w:rsidRPr="00400B09">
        <w:t xml:space="preserve">impératif, et </w:t>
      </w:r>
      <w:r w:rsidRPr="00400B09">
        <w:rPr>
          <w:i/>
        </w:rPr>
        <w:t>merci</w:t>
      </w:r>
      <w:r w:rsidRPr="00400B09">
        <w:t xml:space="preserve"> lorsque la consigne a été exécutée correctement.</w:t>
      </w:r>
    </w:p>
    <w:p w14:paraId="28B51488" w14:textId="77777777" w:rsidR="004C0AAB" w:rsidRPr="00400B09" w:rsidRDefault="004C0AAB"/>
    <w:p w14:paraId="45E16219" w14:textId="57075820" w:rsidR="00EC1C88" w:rsidRPr="00400B09" w:rsidRDefault="00993ADF">
      <w:r w:rsidRPr="00400B09">
        <w:rPr>
          <w:b/>
        </w:rPr>
        <w:t xml:space="preserve">Note exercice 4: </w:t>
      </w:r>
      <w:r w:rsidRPr="00400B09">
        <w:t xml:space="preserve">Nous </w:t>
      </w:r>
      <w:r w:rsidR="00F85F7C" w:rsidRPr="00400B09">
        <w:t xml:space="preserve">avons bien </w:t>
      </w:r>
      <w:r w:rsidRPr="00400B09">
        <w:t>conscien</w:t>
      </w:r>
      <w:r w:rsidR="00F85F7C" w:rsidRPr="00400B09">
        <w:t>ce</w:t>
      </w:r>
      <w:r w:rsidRPr="00400B09">
        <w:t xml:space="preserve"> que de la grammaire</w:t>
      </w:r>
      <w:proofErr w:type="gramStart"/>
      <w:r w:rsidRPr="00400B09">
        <w:t xml:space="preserve"> «difficile</w:t>
      </w:r>
      <w:proofErr w:type="gramEnd"/>
      <w:r w:rsidRPr="00400B09">
        <w:t xml:space="preserve">» </w:t>
      </w:r>
      <w:r w:rsidR="0099036D" w:rsidRPr="00400B09">
        <w:t xml:space="preserve">est déjà enseignée ici, </w:t>
      </w:r>
      <w:r w:rsidRPr="00400B09">
        <w:t xml:space="preserve">comme </w:t>
      </w:r>
      <w:r w:rsidRPr="00400B09">
        <w:rPr>
          <w:i/>
          <w:iCs/>
        </w:rPr>
        <w:t xml:space="preserve">assieds-toi, </w:t>
      </w:r>
      <w:proofErr w:type="spellStart"/>
      <w:r w:rsidRPr="00400B09">
        <w:rPr>
          <w:i/>
          <w:iCs/>
        </w:rPr>
        <w:t>lève-toi</w:t>
      </w:r>
      <w:proofErr w:type="spellEnd"/>
      <w:r w:rsidRPr="00400B09">
        <w:t>.</w:t>
      </w:r>
    </w:p>
    <w:p w14:paraId="727D37DD" w14:textId="00CC4D63" w:rsidR="00EC1C88" w:rsidRPr="00400B09" w:rsidRDefault="00397487">
      <w:r w:rsidRPr="00400B09">
        <w:t xml:space="preserve">Il est </w:t>
      </w:r>
      <w:r w:rsidR="00993ADF" w:rsidRPr="00400B09">
        <w:t>rappel</w:t>
      </w:r>
      <w:r w:rsidRPr="00400B09">
        <w:t>é</w:t>
      </w:r>
      <w:r w:rsidR="00993ADF" w:rsidRPr="00400B09">
        <w:t xml:space="preserve"> qu</w:t>
      </w:r>
      <w:r w:rsidR="00D35179" w:rsidRPr="00400B09">
        <w:t>’</w:t>
      </w:r>
      <w:r w:rsidR="00993ADF" w:rsidRPr="00400B09">
        <w:t>avec ce matériel</w:t>
      </w:r>
      <w:r w:rsidRPr="00400B09">
        <w:t xml:space="preserve"> la</w:t>
      </w:r>
      <w:r w:rsidR="00993ADF" w:rsidRPr="00400B09">
        <w:t xml:space="preserve"> logique imposée</w:t>
      </w:r>
      <w:r w:rsidRPr="00400B09">
        <w:t xml:space="preserve"> n</w:t>
      </w:r>
      <w:r w:rsidR="00D35179" w:rsidRPr="00400B09">
        <w:t>’</w:t>
      </w:r>
      <w:r w:rsidRPr="00400B09">
        <w:t>est pas celle des structures grammaticales</w:t>
      </w:r>
      <w:r w:rsidR="00993ADF" w:rsidRPr="00400B09">
        <w:t xml:space="preserve"> </w:t>
      </w:r>
      <w:r w:rsidRPr="00400B09">
        <w:t xml:space="preserve">mais celle </w:t>
      </w:r>
      <w:r w:rsidRPr="00400B09">
        <w:rPr>
          <w:b/>
        </w:rPr>
        <w:t>d</w:t>
      </w:r>
      <w:r w:rsidR="00993ADF" w:rsidRPr="00400B09">
        <w:rPr>
          <w:b/>
        </w:rPr>
        <w:t>es besoins de communication au quotidien</w:t>
      </w:r>
      <w:r w:rsidR="00993ADF" w:rsidRPr="00400B09">
        <w:t xml:space="preserve">. Ainsi, dès les premières leçons, </w:t>
      </w:r>
      <w:r w:rsidR="0099036D" w:rsidRPr="00400B09">
        <w:t xml:space="preserve">on </w:t>
      </w:r>
      <w:r w:rsidR="00F85F7C" w:rsidRPr="00400B09">
        <w:t>emploie</w:t>
      </w:r>
      <w:r w:rsidR="00993ADF" w:rsidRPr="00400B09">
        <w:t xml:space="preserve"> des </w:t>
      </w:r>
      <w:r w:rsidR="00F85F7C" w:rsidRPr="00400B09">
        <w:t>formes</w:t>
      </w:r>
      <w:r w:rsidR="00993ADF" w:rsidRPr="00400B09">
        <w:t xml:space="preserve"> grammaticales relativement</w:t>
      </w:r>
      <w:proofErr w:type="gramStart"/>
      <w:r w:rsidR="00993ADF" w:rsidRPr="00400B09">
        <w:t xml:space="preserve"> «difficiles</w:t>
      </w:r>
      <w:proofErr w:type="gramEnd"/>
      <w:r w:rsidR="00993ADF" w:rsidRPr="00400B09">
        <w:t>» sans  les expliq</w:t>
      </w:r>
      <w:r w:rsidR="0005787D" w:rsidRPr="00400B09">
        <w:t>uer</w:t>
      </w:r>
      <w:r w:rsidR="00993ADF" w:rsidRPr="00400B09">
        <w:t>. Les apprenants vont assimiler ces expressions comme des</w:t>
      </w:r>
      <w:proofErr w:type="gramStart"/>
      <w:r w:rsidR="00993ADF" w:rsidRPr="00400B09">
        <w:t xml:space="preserve"> «paquets</w:t>
      </w:r>
      <w:proofErr w:type="gramEnd"/>
      <w:r w:rsidR="00993ADF" w:rsidRPr="00400B09">
        <w:t xml:space="preserve">», sans les analyser ou comprendre pourquoi. </w:t>
      </w:r>
      <w:r w:rsidR="00993ADF" w:rsidRPr="00400B09">
        <w:lastRenderedPageBreak/>
        <w:t>Mais c</w:t>
      </w:r>
      <w:r w:rsidR="00D35179" w:rsidRPr="00400B09">
        <w:t>’</w:t>
      </w:r>
      <w:r w:rsidR="00993ADF" w:rsidRPr="00400B09">
        <w:t>est de cette manière aussi que les petits enfants apprennent leur langue. Le premier but est qu</w:t>
      </w:r>
      <w:r w:rsidR="00D35179" w:rsidRPr="00400B09">
        <w:t>’</w:t>
      </w:r>
      <w:r w:rsidR="00993ADF" w:rsidRPr="00400B09">
        <w:t xml:space="preserve">ils arrivent à </w:t>
      </w:r>
      <w:r w:rsidR="00993ADF" w:rsidRPr="00400B09">
        <w:rPr>
          <w:b/>
        </w:rPr>
        <w:t>comprendre</w:t>
      </w:r>
      <w:r w:rsidR="00993ADF" w:rsidRPr="00400B09">
        <w:t xml:space="preserve"> rapidement ce qu</w:t>
      </w:r>
      <w:r w:rsidR="00D35179" w:rsidRPr="00400B09">
        <w:t>’</w:t>
      </w:r>
      <w:r w:rsidR="00993ADF" w:rsidRPr="00400B09">
        <w:t>ils entendent autour d</w:t>
      </w:r>
      <w:r w:rsidR="00D35179" w:rsidRPr="00400B09">
        <w:t>’</w:t>
      </w:r>
      <w:r w:rsidR="00993ADF" w:rsidRPr="00400B09">
        <w:t>eux. Quand ils s</w:t>
      </w:r>
      <w:r w:rsidR="00D35179" w:rsidRPr="00400B09">
        <w:t>’</w:t>
      </w:r>
      <w:r w:rsidR="00993ADF" w:rsidRPr="00400B09">
        <w:t xml:space="preserve">exprimeront, ils feront beaucoup de fautes, mais ils arriveront tout de même à se faire comprendre. </w:t>
      </w:r>
    </w:p>
    <w:p w14:paraId="58D072B7" w14:textId="0A32DB90" w:rsidR="002B4404" w:rsidRPr="00400B09" w:rsidRDefault="002B4404"/>
    <w:p w14:paraId="5C1DDFA1" w14:textId="77777777" w:rsidR="002B4404" w:rsidRPr="00400B09" w:rsidRDefault="002B4404">
      <w:pPr>
        <w:sectPr w:rsidR="002B4404" w:rsidRPr="00400B09">
          <w:headerReference w:type="default" r:id="rId27"/>
          <w:footerReference w:type="default" r:id="rId28"/>
          <w:headerReference w:type="first" r:id="rId29"/>
          <w:footerReference w:type="first" r:id="rId30"/>
          <w:pgSz w:w="11906" w:h="16838"/>
          <w:pgMar w:top="1134" w:right="1134" w:bottom="1134" w:left="1134" w:header="720" w:footer="720" w:gutter="0"/>
          <w:cols w:space="720"/>
          <w:formProt w:val="0"/>
          <w:titlePg/>
          <w:docGrid w:linePitch="299"/>
        </w:sectPr>
      </w:pPr>
    </w:p>
    <w:p w14:paraId="48D510DF" w14:textId="77777777" w:rsidR="00EC1C88" w:rsidRPr="00400B09" w:rsidRDefault="00993ADF">
      <w:pPr>
        <w:pStyle w:val="Abschnitt1"/>
        <w:rPr>
          <w:rFonts w:cs="Calibri"/>
          <w:lang w:val="fr-CH"/>
        </w:rPr>
      </w:pPr>
      <w:r w:rsidRPr="00400B09">
        <w:rPr>
          <w:rFonts w:cs="Calibri"/>
          <w:lang w:val="fr-CH"/>
        </w:rPr>
        <w:lastRenderedPageBreak/>
        <w:t>Leçon 3</w:t>
      </w:r>
    </w:p>
    <w:p w14:paraId="30F510F5" w14:textId="77777777" w:rsidR="00EC1C88" w:rsidRPr="00400B09" w:rsidRDefault="00993ADF">
      <w:pPr>
        <w:rPr>
          <w:b/>
          <w:bCs/>
        </w:rPr>
      </w:pPr>
      <w:r w:rsidRPr="00400B09">
        <w:rPr>
          <w:b/>
          <w:bCs/>
        </w:rPr>
        <w:t>Structure de la leçon</w:t>
      </w:r>
    </w:p>
    <w:p w14:paraId="44984798" w14:textId="6B929024" w:rsidR="00EC1C88" w:rsidRPr="00400B09" w:rsidRDefault="00993ADF" w:rsidP="00052CE3">
      <w:r w:rsidRPr="00400B09">
        <w:t>Dans chaque leçon, du vocabulaire et de</w:t>
      </w:r>
      <w:r w:rsidR="00F471A2" w:rsidRPr="00400B09">
        <w:t xml:space="preserve">s </w:t>
      </w:r>
      <w:r w:rsidRPr="00400B09">
        <w:t>expressions</w:t>
      </w:r>
      <w:r w:rsidR="00F471A2" w:rsidRPr="00400B09">
        <w:t xml:space="preserve"> inédit</w:t>
      </w:r>
      <w:r w:rsidR="00D245DC" w:rsidRPr="00400B09">
        <w:t>e</w:t>
      </w:r>
      <w:r w:rsidR="00F471A2" w:rsidRPr="00400B09">
        <w:t>s</w:t>
      </w:r>
      <w:r w:rsidRPr="00400B09">
        <w:t xml:space="preserve"> sont introduits, et les notions déjà acquises sont approfondies </w:t>
      </w:r>
      <w:r w:rsidR="00397487" w:rsidRPr="00400B09">
        <w:t>avec</w:t>
      </w:r>
      <w:r w:rsidRPr="00400B09">
        <w:t xml:space="preserve"> des exercices</w:t>
      </w:r>
      <w:r w:rsidR="00397487" w:rsidRPr="00400B09">
        <w:t xml:space="preserve"> dans lesquels </w:t>
      </w:r>
      <w:r w:rsidRPr="00400B09">
        <w:t xml:space="preserve">le vocabulaire de la leçon précédente est combiné </w:t>
      </w:r>
      <w:r w:rsidR="00397487" w:rsidRPr="00400B09">
        <w:t>à</w:t>
      </w:r>
      <w:r w:rsidRPr="00400B09">
        <w:t xml:space="preserve"> des mots nouveaux. Les apprenants acquièrent </w:t>
      </w:r>
      <w:r w:rsidR="0099036D" w:rsidRPr="00400B09">
        <w:t xml:space="preserve">toujours </w:t>
      </w:r>
      <w:r w:rsidRPr="00400B09">
        <w:t xml:space="preserve">ces éléments </w:t>
      </w:r>
      <w:r w:rsidR="00F471A2" w:rsidRPr="00400B09">
        <w:t xml:space="preserve">inconnus </w:t>
      </w:r>
      <w:r w:rsidRPr="00400B09">
        <w:t xml:space="preserve">en écoutant, dans le but de </w:t>
      </w:r>
      <w:r w:rsidRPr="00400B09">
        <w:rPr>
          <w:i/>
          <w:iCs/>
        </w:rPr>
        <w:t>comprendre</w:t>
      </w:r>
      <w:r w:rsidRPr="00400B09">
        <w:t xml:space="preserve"> d</w:t>
      </w:r>
      <w:r w:rsidR="00D35179" w:rsidRPr="00400B09">
        <w:t>’</w:t>
      </w:r>
      <w:r w:rsidRPr="00400B09">
        <w:t xml:space="preserve">abord </w:t>
      </w:r>
      <w:r w:rsidRPr="00400B09">
        <w:rPr>
          <w:i/>
          <w:iCs/>
        </w:rPr>
        <w:t>passivement</w:t>
      </w:r>
      <w:r w:rsidRPr="00400B09">
        <w:t>. Le vocabulaire nouvellement appris sera utilisé dès la leçon suivante. Chaque leçon contient habituellement un court dialogue qui peut être utilisé directement dans la vie quotidienne.</w:t>
      </w:r>
    </w:p>
    <w:tbl>
      <w:tblPr>
        <w:tblW w:w="9639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99" w:type="dxa"/>
        </w:tblCellMar>
        <w:tblLook w:val="0000" w:firstRow="0" w:lastRow="0" w:firstColumn="0" w:lastColumn="0" w:noHBand="0" w:noVBand="0"/>
      </w:tblPr>
      <w:tblGrid>
        <w:gridCol w:w="1931"/>
        <w:gridCol w:w="5133"/>
        <w:gridCol w:w="2575"/>
      </w:tblGrid>
      <w:tr w:rsidR="00EC1C88" w:rsidRPr="00400B09" w14:paraId="7CF6C3C3" w14:textId="77777777">
        <w:tc>
          <w:tcPr>
            <w:tcW w:w="17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0FF5BBA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Exercice</w:t>
            </w:r>
          </w:p>
        </w:tc>
        <w:tc>
          <w:tcPr>
            <w:tcW w:w="52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F6EA950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Description</w:t>
            </w:r>
          </w:p>
        </w:tc>
        <w:tc>
          <w:tcPr>
            <w:tcW w:w="26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3624B7C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Supports nécessaires</w:t>
            </w:r>
          </w:p>
        </w:tc>
      </w:tr>
      <w:tr w:rsidR="00EC1C88" w:rsidRPr="00400B09" w14:paraId="3FD92174" w14:textId="77777777">
        <w:tc>
          <w:tcPr>
            <w:tcW w:w="17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1C10960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Exercice </w:t>
            </w:r>
            <w:proofErr w:type="spellStart"/>
            <w:r w:rsidRPr="00400B09">
              <w:rPr>
                <w:rFonts w:cs="Calibri"/>
                <w:sz w:val="24"/>
                <w:szCs w:val="24"/>
                <w:lang w:val="fr-CH"/>
              </w:rPr>
              <w:t>1a</w:t>
            </w:r>
            <w:proofErr w:type="spellEnd"/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: </w:t>
            </w:r>
          </w:p>
          <w:p w14:paraId="05917355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Aliments et récipients (1)</w:t>
            </w:r>
          </w:p>
          <w:p w14:paraId="380233FC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(Douzaine)</w:t>
            </w:r>
          </w:p>
          <w:p w14:paraId="4791158D" w14:textId="77777777" w:rsidR="00EC1C88" w:rsidRPr="00400B09" w:rsidRDefault="00EC1C88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</w:p>
        </w:tc>
        <w:tc>
          <w:tcPr>
            <w:tcW w:w="52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3F4953F" w14:textId="0A4EED26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animateur introduit les nouveaux mots (avec les articles indéfinis) selon les règles de la Douzaine: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une pomme, une poire, une orange, une banane, une pomme de terre, une carotte, un oignon, une tomate, un pain, un pot, une assiette, un verre.</w:t>
            </w:r>
          </w:p>
          <w:p w14:paraId="790E4F40" w14:textId="77777777" w:rsidR="00EC1C88" w:rsidRPr="00400B09" w:rsidRDefault="00993ADF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Enregistrer.</w:t>
            </w:r>
          </w:p>
          <w:p w14:paraId="35034163" w14:textId="64FE9EB6" w:rsidR="00EC1C88" w:rsidRPr="00400B09" w:rsidRDefault="00993ADF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Quand ces mots sont bien appris, inclure également ceux de la première leçon: 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une table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, 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une chaise,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un mur, une fenêtre, une porte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.</w:t>
            </w:r>
          </w:p>
        </w:tc>
        <w:tc>
          <w:tcPr>
            <w:tcW w:w="26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8F0459C" w14:textId="77777777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Fruits, légumes et récipients.</w:t>
            </w:r>
          </w:p>
          <w:p w14:paraId="14AB58ED" w14:textId="77777777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Voir la note.</w:t>
            </w:r>
          </w:p>
          <w:p w14:paraId="0C7F3B1E" w14:textId="5E19B1C8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Fiche d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images pour chaque apprenant.</w:t>
            </w:r>
          </w:p>
          <w:p w14:paraId="080B9829" w14:textId="77777777" w:rsidR="00EC1C88" w:rsidRPr="00400B09" w:rsidRDefault="00EC1C88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</w:p>
        </w:tc>
      </w:tr>
      <w:tr w:rsidR="00EC1C88" w:rsidRPr="00400B09" w14:paraId="26A3429A" w14:textId="77777777">
        <w:tc>
          <w:tcPr>
            <w:tcW w:w="17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7E540B3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Exercice </w:t>
            </w:r>
            <w:proofErr w:type="spellStart"/>
            <w:r w:rsidRPr="00400B09">
              <w:rPr>
                <w:rFonts w:cs="Calibri"/>
                <w:sz w:val="24"/>
                <w:szCs w:val="24"/>
                <w:lang w:val="fr-CH"/>
              </w:rPr>
              <w:t>1b</w:t>
            </w:r>
            <w:proofErr w:type="spellEnd"/>
            <w:r w:rsidRPr="00400B09">
              <w:rPr>
                <w:rFonts w:cs="Calibri"/>
                <w:sz w:val="24"/>
                <w:szCs w:val="24"/>
                <w:lang w:val="fr-CH"/>
              </w:rPr>
              <w:t>:</w:t>
            </w:r>
          </w:p>
          <w:p w14:paraId="00EFD98A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Où est…?</w:t>
            </w:r>
          </w:p>
          <w:p w14:paraId="0C7933B1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Où sont…?</w:t>
            </w:r>
          </w:p>
          <w:p w14:paraId="20C0B564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(Douzaine suite)</w:t>
            </w:r>
          </w:p>
          <w:p w14:paraId="1BFB8320" w14:textId="77777777" w:rsidR="00EC1C88" w:rsidRPr="00400B09" w:rsidRDefault="00EC1C88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</w:p>
        </w:tc>
        <w:tc>
          <w:tcPr>
            <w:tcW w:w="52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AE230E4" w14:textId="40832C60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Une fois que les apprenants connaissent le nom des objets,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animateur peut poser des questions telles que: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Où est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la carotte?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Où est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la pomme?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Où est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la poire?... </w:t>
            </w:r>
          </w:p>
          <w:p w14:paraId="727A56E1" w14:textId="77777777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Ensuite il élargit:</w:t>
            </w:r>
          </w:p>
          <w:p w14:paraId="5A63F933" w14:textId="515D56ED" w:rsidR="00EC1C88" w:rsidRPr="00400B09" w:rsidRDefault="00993ADF">
            <w:pPr>
              <w:pStyle w:val="ChartNorm"/>
              <w:rPr>
                <w:rFonts w:cs="Calibri"/>
                <w:i/>
                <w:iCs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Où sont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le verre et l</w:t>
            </w:r>
            <w:r w:rsidR="00D35179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assiette?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Où sont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la pomme et la poire?...</w:t>
            </w:r>
          </w:p>
          <w:p w14:paraId="485BFAB6" w14:textId="16565506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Les apprenants ré</w:t>
            </w:r>
            <w:r w:rsidR="004C0AAB" w:rsidRPr="00400B09">
              <w:rPr>
                <w:rFonts w:cs="Calibri"/>
                <w:sz w:val="24"/>
                <w:szCs w:val="24"/>
                <w:lang w:val="fr-CH"/>
              </w:rPr>
              <w:t xml:space="preserve">pondent 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en </w:t>
            </w:r>
            <w:r w:rsidR="0005787D" w:rsidRPr="00400B09">
              <w:rPr>
                <w:rFonts w:cs="Calibri"/>
                <w:sz w:val="24"/>
                <w:szCs w:val="24"/>
                <w:lang w:val="fr-CH"/>
              </w:rPr>
              <w:t>désignant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du doigt, et non avec des mots.</w:t>
            </w:r>
          </w:p>
          <w:p w14:paraId="0BADE226" w14:textId="77777777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Voir la note. </w:t>
            </w:r>
          </w:p>
          <w:p w14:paraId="28C990F7" w14:textId="7A26456A" w:rsidR="00EC1C88" w:rsidRPr="00400B09" w:rsidRDefault="00993ADF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Enregistrement de 1 à 2 minutes si ça n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a pas été fait à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avance.</w:t>
            </w:r>
          </w:p>
        </w:tc>
        <w:tc>
          <w:tcPr>
            <w:tcW w:w="26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7CB204E" w14:textId="77777777" w:rsidR="00EC1C88" w:rsidRPr="00400B09" w:rsidRDefault="00EC1C88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</w:p>
        </w:tc>
      </w:tr>
      <w:tr w:rsidR="00EC1C88" w:rsidRPr="00400B09" w14:paraId="0D6A07A3" w14:textId="77777777">
        <w:tc>
          <w:tcPr>
            <w:tcW w:w="17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03EE7DC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Exercice 2: </w:t>
            </w:r>
          </w:p>
          <w:p w14:paraId="6851BB8F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Verbes à la 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br/>
            </w:r>
            <w:proofErr w:type="spellStart"/>
            <w:r w:rsidRPr="00400B09">
              <w:rPr>
                <w:rFonts w:cs="Calibri"/>
                <w:sz w:val="24"/>
                <w:szCs w:val="24"/>
                <w:lang w:val="fr-CH"/>
              </w:rPr>
              <w:t>3</w:t>
            </w:r>
            <w:r w:rsidRPr="00400B09">
              <w:rPr>
                <w:rFonts w:cs="Calibri"/>
                <w:sz w:val="24"/>
                <w:szCs w:val="24"/>
                <w:vertAlign w:val="superscript"/>
                <w:lang w:val="fr-CH"/>
              </w:rPr>
              <w:t>e</w:t>
            </w:r>
            <w:proofErr w:type="spellEnd"/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personne du singulier</w:t>
            </w:r>
          </w:p>
          <w:p w14:paraId="22955895" w14:textId="628985A9" w:rsidR="00EC1C88" w:rsidRPr="00400B09" w:rsidRDefault="004B396A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(Compréhension orale)</w:t>
            </w:r>
          </w:p>
        </w:tc>
        <w:tc>
          <w:tcPr>
            <w:tcW w:w="52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6741ABA" w14:textId="7821A90A" w:rsidR="00EC1C88" w:rsidRPr="00400B09" w:rsidRDefault="00006355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animateur</w:t>
            </w:r>
            <w:r w:rsidR="00993ADF" w:rsidRPr="00400B09">
              <w:rPr>
                <w:rFonts w:cs="Calibri"/>
                <w:sz w:val="24"/>
                <w:szCs w:val="24"/>
                <w:lang w:val="fr-CH"/>
              </w:rPr>
              <w:t xml:space="preserve"> bouge les figurines et les décrit en même temps:</w:t>
            </w:r>
            <w:r w:rsidR="00993ADF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le garçon </w:t>
            </w:r>
            <w:r w:rsidR="00993ADF"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 xml:space="preserve">vient, </w:t>
            </w:r>
            <w:r w:rsidR="00993ADF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l</w:t>
            </w:r>
            <w:r w:rsidR="00D35179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’</w:t>
            </w:r>
            <w:r w:rsidR="00993ADF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homme </w:t>
            </w:r>
            <w:r w:rsidR="00993ADF"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>se couche,</w:t>
            </w:r>
            <w:r w:rsidR="00993ADF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la fille </w:t>
            </w:r>
            <w:r w:rsidR="00993ADF"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>s</w:t>
            </w:r>
            <w:r w:rsidR="00D35179"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>’</w:t>
            </w:r>
            <w:r w:rsidR="00993ADF"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>assied</w:t>
            </w:r>
            <w:r w:rsidR="00993ADF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, l</w:t>
            </w:r>
            <w:r w:rsidR="00D35179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’</w:t>
            </w:r>
            <w:r w:rsidR="00993ADF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homme </w:t>
            </w:r>
            <w:r w:rsidR="00993ADF"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>se lève</w:t>
            </w:r>
            <w:r w:rsidR="00993ADF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, la fille</w:t>
            </w:r>
            <w:r w:rsidR="00993ADF"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 xml:space="preserve"> s</w:t>
            </w:r>
            <w:r w:rsidR="00D35179"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>’</w:t>
            </w:r>
            <w:r w:rsidR="00993ADF"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 xml:space="preserve">en va, </w:t>
            </w:r>
            <w:r w:rsidR="00993ADF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le garçon </w:t>
            </w:r>
            <w:r w:rsidR="00993ADF"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>court</w:t>
            </w:r>
            <w:r w:rsidR="00993ADF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…</w:t>
            </w:r>
          </w:p>
          <w:p w14:paraId="3F32402A" w14:textId="557E6587" w:rsidR="00EC1C88" w:rsidRPr="00400B09" w:rsidRDefault="00993ADF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Ensuite, les apprenants bougent les figurines selon ce qu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il dit.</w:t>
            </w:r>
          </w:p>
          <w:p w14:paraId="05D468FF" w14:textId="2D57C57D" w:rsidR="00EC1C88" w:rsidRPr="00400B09" w:rsidRDefault="00993ADF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Enregistrer: une fiche disponible représente ces activités, mais seulement avec un homme et une femme. Il faut faire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enregistrement en liaison avec cette fiche.</w:t>
            </w:r>
          </w:p>
          <w:p w14:paraId="40CCBB07" w14:textId="77777777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Voir aussi la note.</w:t>
            </w:r>
          </w:p>
        </w:tc>
        <w:tc>
          <w:tcPr>
            <w:tcW w:w="26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92FE4D2" w14:textId="1221E5B4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Des figurines </w:t>
            </w:r>
            <w:proofErr w:type="spellStart"/>
            <w:r w:rsidRPr="00400B09">
              <w:rPr>
                <w:rFonts w:cs="Calibri"/>
                <w:sz w:val="24"/>
                <w:szCs w:val="24"/>
                <w:lang w:val="fr-CH"/>
              </w:rPr>
              <w:t>Playmobil</w:t>
            </w:r>
            <w:proofErr w:type="spellEnd"/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ou des images découpées représentant les différentes personnes pour chaque apprenant.</w:t>
            </w:r>
          </w:p>
        </w:tc>
      </w:tr>
      <w:tr w:rsidR="00EC1C88" w:rsidRPr="00400B09" w14:paraId="35782578" w14:textId="77777777">
        <w:tc>
          <w:tcPr>
            <w:tcW w:w="17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7B3A64C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Exercice 3:</w:t>
            </w:r>
          </w:p>
          <w:p w14:paraId="01FF804A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Un, une </w:t>
            </w:r>
          </w:p>
          <w:p w14:paraId="41E93FB8" w14:textId="1C6C7452" w:rsidR="00EC1C88" w:rsidRPr="00400B09" w:rsidRDefault="004B396A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(Compréhension orale)</w:t>
            </w:r>
          </w:p>
        </w:tc>
        <w:tc>
          <w:tcPr>
            <w:tcW w:w="52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C3E4F76" w14:textId="1C9268ED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animateur met sur la table deux feuilles </w:t>
            </w:r>
            <w:proofErr w:type="spellStart"/>
            <w:r w:rsidRPr="00400B09">
              <w:rPr>
                <w:rFonts w:cs="Calibri"/>
                <w:sz w:val="24"/>
                <w:szCs w:val="24"/>
                <w:lang w:val="fr-CH"/>
              </w:rPr>
              <w:t>A</w:t>
            </w:r>
            <w:r w:rsidRPr="00400B09">
              <w:rPr>
                <w:rFonts w:cs="Calibri"/>
                <w:sz w:val="24"/>
                <w:szCs w:val="24"/>
                <w:vertAlign w:val="subscript"/>
                <w:lang w:val="fr-CH"/>
              </w:rPr>
              <w:t>4</w:t>
            </w:r>
            <w:proofErr w:type="spellEnd"/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de différentes couleurs, p.ex. rouge et bleu. Il met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image du garçon sur la feuille bleue et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image de la fille sur la feuille rouge.</w:t>
            </w:r>
          </w:p>
          <w:p w14:paraId="6D7B35A2" w14:textId="43558783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Il prononce les mots en insistant sur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article:</w:t>
            </w:r>
          </w:p>
          <w:p w14:paraId="2AC58AE7" w14:textId="7F1BC275" w:rsidR="00EC1C88" w:rsidRPr="00400B09" w:rsidRDefault="00993ADF" w:rsidP="00F21901">
            <w:pPr>
              <w:pStyle w:val="ChartNorm"/>
            </w:pPr>
            <w:r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>Un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garçon,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une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fille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et il </w:t>
            </w:r>
            <w:r w:rsidR="00B15E8D" w:rsidRPr="00400B09">
              <w:rPr>
                <w:rFonts w:cs="Calibri"/>
                <w:sz w:val="24"/>
                <w:szCs w:val="24"/>
                <w:lang w:val="fr-CH"/>
              </w:rPr>
              <w:t xml:space="preserve">montre 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les images correspondantes sur les feuilles de couleur. Il 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lastRenderedPageBreak/>
              <w:t>prend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image de la femme, il prononce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une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femme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en insistant sur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article et en faisant des gestes, il demande de quel côté il faut la mettre. Les apprenants indiquent ce qu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ils pensent (juste ou non) et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="00F21901" w:rsidRPr="00400B09">
              <w:rPr>
                <w:rFonts w:cs="Calibri"/>
                <w:sz w:val="24"/>
                <w:szCs w:val="24"/>
                <w:lang w:val="fr-CH"/>
              </w:rPr>
              <w:t>animateur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la pose du côté de la fille.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animateur indique et prononce: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une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fille,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une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femme, </w:t>
            </w:r>
            <w:r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>une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fille,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une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femme, …, 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et il compare en disant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: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un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garçon, </w:t>
            </w:r>
            <w:r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>une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fille,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un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garçon, </w:t>
            </w:r>
            <w:r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>une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femme. 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Il prend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image de 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l</w:t>
            </w:r>
            <w:r w:rsidR="00D35179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homme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et il procède comme pour 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une femme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. Il ajoute </w:t>
            </w:r>
            <w:r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 xml:space="preserve">un 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bébé 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et tous les aliments déjà appris. Les apprenants indiquent de quel côté il faut mettre les images. Voir la note</w:t>
            </w:r>
          </w:p>
        </w:tc>
        <w:tc>
          <w:tcPr>
            <w:tcW w:w="26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76E8DEA" w14:textId="77777777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lastRenderedPageBreak/>
              <w:t xml:space="preserve">Deux feuilles </w:t>
            </w:r>
            <w:proofErr w:type="spellStart"/>
            <w:r w:rsidRPr="00400B09">
              <w:rPr>
                <w:rFonts w:cs="Calibri"/>
                <w:sz w:val="24"/>
                <w:szCs w:val="24"/>
                <w:lang w:val="fr-CH"/>
              </w:rPr>
              <w:t>A</w:t>
            </w:r>
            <w:r w:rsidRPr="00400B09">
              <w:rPr>
                <w:rFonts w:cs="Calibri"/>
                <w:sz w:val="24"/>
                <w:szCs w:val="24"/>
                <w:vertAlign w:val="subscript"/>
                <w:lang w:val="fr-CH"/>
              </w:rPr>
              <w:t>4</w:t>
            </w:r>
            <w:proofErr w:type="spellEnd"/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de différentes couleurs, p.ex. bleu et rouge.</w:t>
            </w:r>
          </w:p>
          <w:p w14:paraId="67474D94" w14:textId="77777777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Tous les noms déjà appris en images découpées. </w:t>
            </w:r>
          </w:p>
        </w:tc>
      </w:tr>
      <w:tr w:rsidR="00EC1C88" w:rsidRPr="00400B09" w14:paraId="0946B600" w14:textId="77777777">
        <w:tc>
          <w:tcPr>
            <w:tcW w:w="17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D424C5A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Exercice 4:</w:t>
            </w:r>
          </w:p>
          <w:p w14:paraId="5377F7C7" w14:textId="77777777" w:rsidR="00EC1C88" w:rsidRPr="00400B09" w:rsidRDefault="00993ADF">
            <w:pPr>
              <w:pStyle w:val="ChartTitle"/>
              <w:rPr>
                <w:lang w:val="fr-FR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Il, elle </w:t>
            </w:r>
          </w:p>
          <w:p w14:paraId="3C697A64" w14:textId="5936D495" w:rsidR="00EC1C88" w:rsidRPr="00400B09" w:rsidRDefault="004B396A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(Compréhension orale)</w:t>
            </w:r>
          </w:p>
        </w:tc>
        <w:tc>
          <w:tcPr>
            <w:tcW w:w="52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58913CA" w14:textId="17614D34" w:rsidR="00EC1C88" w:rsidRPr="00400B09" w:rsidRDefault="00993ADF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Comme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exercice 2, mais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animateur remplace les personnes par: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il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et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elle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. </w:t>
            </w:r>
          </w:p>
          <w:p w14:paraId="66C8EE78" w14:textId="22BB2916" w:rsidR="00EC1C88" w:rsidRPr="00400B09" w:rsidRDefault="00993ADF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Il utilise une figurine de garçon et une de fille et dit d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abord: </w:t>
            </w:r>
          </w:p>
          <w:p w14:paraId="45715360" w14:textId="5D948CDF" w:rsidR="00EC1C88" w:rsidRPr="00400B09" w:rsidRDefault="00993ADF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Le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garçon s</w:t>
            </w:r>
            <w:r w:rsidR="00D35179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assied –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 xml:space="preserve"> il </w:t>
            </w:r>
            <w:r w:rsidRPr="00400B09">
              <w:rPr>
                <w:rFonts w:cs="Calibri"/>
                <w:bCs/>
                <w:i/>
                <w:iCs/>
                <w:sz w:val="24"/>
                <w:szCs w:val="24"/>
                <w:lang w:val="fr-CH"/>
              </w:rPr>
              <w:t>s</w:t>
            </w:r>
            <w:r w:rsidR="00D35179" w:rsidRPr="00400B09">
              <w:rPr>
                <w:rFonts w:cs="Calibri"/>
                <w:bCs/>
                <w:i/>
                <w:iCs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bCs/>
                <w:i/>
                <w:iCs/>
                <w:sz w:val="24"/>
                <w:szCs w:val="24"/>
                <w:lang w:val="fr-CH"/>
              </w:rPr>
              <w:t>assied.</w:t>
            </w:r>
          </w:p>
          <w:p w14:paraId="2798654A" w14:textId="77777777" w:rsidR="00EC1C88" w:rsidRPr="00400B09" w:rsidRDefault="00993ADF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 xml:space="preserve">La 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fille se couche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 xml:space="preserve"> - elle 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se couche.</w:t>
            </w:r>
          </w:p>
          <w:p w14:paraId="1C729270" w14:textId="09CA6D64" w:rsidR="00EC1C88" w:rsidRPr="00400B09" w:rsidRDefault="00993ADF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Il répète cela plusieurs fois en montrant en même temps les figurines ou les images.</w:t>
            </w:r>
          </w:p>
          <w:p w14:paraId="7268A242" w14:textId="35AE17B7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Il échange les deux figurines avec celles d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un homme et d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une femme et dit:</w:t>
            </w:r>
          </w:p>
          <w:p w14:paraId="3325BA6F" w14:textId="26989FC7" w:rsidR="00EC1C88" w:rsidRPr="00400B09" w:rsidRDefault="00993ADF">
            <w:pPr>
              <w:pStyle w:val="ChartNorm"/>
              <w:rPr>
                <w:sz w:val="24"/>
                <w:szCs w:val="24"/>
                <w:lang w:val="fr-FR"/>
              </w:rPr>
            </w:pP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L</w:t>
            </w:r>
            <w:r w:rsidR="00D35179"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homme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 xml:space="preserve"> 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s</w:t>
            </w:r>
            <w:r w:rsidR="00D35179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assied –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 xml:space="preserve"> il </w:t>
            </w:r>
            <w:r w:rsidRPr="00400B09">
              <w:rPr>
                <w:rFonts w:cs="Calibri"/>
                <w:bCs/>
                <w:i/>
                <w:iCs/>
                <w:sz w:val="24"/>
                <w:szCs w:val="24"/>
                <w:lang w:val="fr-CH"/>
              </w:rPr>
              <w:t>s</w:t>
            </w:r>
            <w:r w:rsidR="00D35179" w:rsidRPr="00400B09">
              <w:rPr>
                <w:rFonts w:cs="Calibri"/>
                <w:bCs/>
                <w:i/>
                <w:iCs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bCs/>
                <w:i/>
                <w:iCs/>
                <w:sz w:val="24"/>
                <w:szCs w:val="24"/>
                <w:lang w:val="fr-CH"/>
              </w:rPr>
              <w:t>assied.</w:t>
            </w:r>
          </w:p>
          <w:p w14:paraId="496E02EC" w14:textId="77777777" w:rsidR="00EC1C88" w:rsidRPr="00400B09" w:rsidRDefault="00993ADF">
            <w:pPr>
              <w:pStyle w:val="ChartNorm"/>
              <w:rPr>
                <w:sz w:val="24"/>
                <w:szCs w:val="24"/>
                <w:lang w:val="fr-FR"/>
              </w:rPr>
            </w:pP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 xml:space="preserve">La 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femme se couche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 xml:space="preserve"> - elle 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se couche.</w:t>
            </w:r>
          </w:p>
          <w:p w14:paraId="1C730655" w14:textId="6A5C8AB1" w:rsidR="00EC1C88" w:rsidRPr="00400B09" w:rsidRDefault="00993ADF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Ensuite il dit seulement sans montrer: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il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s</w:t>
            </w:r>
            <w:r w:rsidR="00D35179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assied,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elle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se couche, … 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et les apprenants doivent choisir la bonne figurine ou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image (il ou elle) et exécuter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action.</w:t>
            </w:r>
          </w:p>
          <w:p w14:paraId="03C6A241" w14:textId="1C8920FA" w:rsidR="00EC1C88" w:rsidRPr="00400B09" w:rsidRDefault="00993ADF">
            <w:pPr>
              <w:pStyle w:val="ChartNorm"/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animateur change les figurines fréquemment et met par exemple le bébé et la fille. Le but est que les apprenants comprennent que tous les noms masculins peuvent être remplacés par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il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, tous les noms féminins par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elle.</w:t>
            </w:r>
          </w:p>
          <w:p w14:paraId="764B5401" w14:textId="722B1F0A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Enregistrer: Pour la ré</w:t>
            </w:r>
            <w:r w:rsidR="00B15E8D" w:rsidRPr="00400B09">
              <w:rPr>
                <w:rFonts w:cs="Calibri"/>
                <w:sz w:val="24"/>
                <w:szCs w:val="24"/>
                <w:lang w:val="fr-CH"/>
              </w:rPr>
              <w:t>vision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à la maison, la fiche de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exercice 2 est encore utilisée: </w:t>
            </w:r>
            <w:r w:rsidRPr="00400B09">
              <w:rPr>
                <w:rFonts w:cs="Calibri"/>
                <w:i/>
                <w:sz w:val="24"/>
                <w:szCs w:val="24"/>
                <w:lang w:val="fr-CH"/>
              </w:rPr>
              <w:t>il court, elle se couche, il se lève, …</w:t>
            </w:r>
          </w:p>
        </w:tc>
        <w:tc>
          <w:tcPr>
            <w:tcW w:w="26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2E293A3" w14:textId="2DC7C2FF" w:rsidR="00EC1C88" w:rsidRPr="00400B09" w:rsidRDefault="00993ADF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Les mêmes figurines ou images que pour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>exercice 2</w:t>
            </w:r>
          </w:p>
        </w:tc>
      </w:tr>
      <w:tr w:rsidR="00EC1C88" w:rsidRPr="00400B09" w14:paraId="7B7A705E" w14:textId="77777777" w:rsidTr="003740F4">
        <w:trPr>
          <w:trHeight w:val="1190"/>
        </w:trPr>
        <w:tc>
          <w:tcPr>
            <w:tcW w:w="17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8C0D30C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Exercice 5: </w:t>
            </w:r>
          </w:p>
          <w:p w14:paraId="186D6447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Sur/sous/dans</w:t>
            </w:r>
          </w:p>
          <w:p w14:paraId="37ACC771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Mets…!</w:t>
            </w:r>
          </w:p>
          <w:p w14:paraId="1FBF7DF1" w14:textId="2786392A" w:rsidR="00EC1C88" w:rsidRPr="00400B09" w:rsidRDefault="004B396A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(Compréhension orale)</w:t>
            </w:r>
          </w:p>
        </w:tc>
        <w:tc>
          <w:tcPr>
            <w:tcW w:w="52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04F4844" w14:textId="77777777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Dans cet exercice, des objets sont placés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sur/sous/dans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quelque chose.</w:t>
            </w:r>
          </w:p>
          <w:p w14:paraId="4C9417A4" w14:textId="1998D9D4" w:rsidR="00EC1C88" w:rsidRPr="00400B09" w:rsidRDefault="0038613D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1)</w:t>
            </w:r>
            <w:r w:rsidR="00993ADF" w:rsidRPr="00400B09">
              <w:rPr>
                <w:rFonts w:cs="Calibri"/>
                <w:sz w:val="24"/>
                <w:szCs w:val="24"/>
                <w:lang w:val="fr-CH"/>
              </w:rPr>
              <w:t xml:space="preserve">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="00993ADF" w:rsidRPr="00400B09">
              <w:rPr>
                <w:rFonts w:cs="Calibri"/>
                <w:sz w:val="24"/>
                <w:szCs w:val="24"/>
                <w:lang w:val="fr-CH"/>
              </w:rPr>
              <w:t xml:space="preserve">animateur introduit </w:t>
            </w:r>
            <w:r w:rsidR="00993ADF"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sur</w:t>
            </w:r>
            <w:r w:rsidR="00993ADF" w:rsidRPr="00400B09">
              <w:rPr>
                <w:rFonts w:cs="Calibri"/>
                <w:sz w:val="24"/>
                <w:szCs w:val="24"/>
                <w:lang w:val="fr-CH"/>
              </w:rPr>
              <w:t xml:space="preserve"> en disant: </w:t>
            </w:r>
            <w:r w:rsidR="00993ADF" w:rsidRPr="00400B09">
              <w:rPr>
                <w:rFonts w:cs="Calibri"/>
                <w:b/>
                <w:i/>
                <w:sz w:val="24"/>
                <w:szCs w:val="24"/>
                <w:lang w:val="fr-CH"/>
              </w:rPr>
              <w:t>mets</w:t>
            </w:r>
            <w:r w:rsidR="00993ADF" w:rsidRPr="00400B09">
              <w:rPr>
                <w:rFonts w:cs="Calibri"/>
                <w:i/>
                <w:sz w:val="24"/>
                <w:szCs w:val="24"/>
                <w:lang w:val="fr-CH"/>
              </w:rPr>
              <w:t xml:space="preserve"> la pomme </w:t>
            </w:r>
            <w:r w:rsidR="00993ADF" w:rsidRPr="00400B09">
              <w:rPr>
                <w:rFonts w:cs="Calibri"/>
                <w:b/>
                <w:i/>
                <w:sz w:val="24"/>
                <w:szCs w:val="24"/>
                <w:lang w:val="fr-CH"/>
              </w:rPr>
              <w:t>sur</w:t>
            </w:r>
            <w:r w:rsidR="00993ADF" w:rsidRPr="00400B09">
              <w:rPr>
                <w:rFonts w:cs="Calibri"/>
                <w:i/>
                <w:sz w:val="24"/>
                <w:szCs w:val="24"/>
                <w:lang w:val="fr-CH"/>
              </w:rPr>
              <w:t xml:space="preserve"> la chaise!</w:t>
            </w:r>
            <w:r w:rsidR="00993ADF" w:rsidRPr="00400B09">
              <w:rPr>
                <w:rFonts w:cs="Calibri"/>
                <w:sz w:val="24"/>
                <w:szCs w:val="24"/>
                <w:lang w:val="fr-CH"/>
              </w:rPr>
              <w:t xml:space="preserve"> et il fait signe à un apprenant de le fa</w:t>
            </w:r>
            <w:r w:rsidR="00B15E8D" w:rsidRPr="00400B09">
              <w:rPr>
                <w:rFonts w:cs="Calibri"/>
                <w:sz w:val="24"/>
                <w:szCs w:val="24"/>
                <w:lang w:val="fr-CH"/>
              </w:rPr>
              <w:t>ire</w:t>
            </w:r>
            <w:r w:rsidR="00993ADF" w:rsidRPr="00400B09">
              <w:rPr>
                <w:rFonts w:cs="Calibri"/>
                <w:sz w:val="24"/>
                <w:szCs w:val="24"/>
                <w:lang w:val="fr-CH"/>
              </w:rPr>
              <w:t xml:space="preserve">. </w:t>
            </w:r>
            <w:r w:rsidR="00B15E8D" w:rsidRPr="00400B09">
              <w:rPr>
                <w:rFonts w:cs="Calibri"/>
                <w:sz w:val="24"/>
                <w:szCs w:val="24"/>
                <w:lang w:val="fr-CH"/>
              </w:rPr>
              <w:t>Puis</w:t>
            </w:r>
            <w:r w:rsidR="00993ADF" w:rsidRPr="00400B09">
              <w:rPr>
                <w:rFonts w:cs="Calibri"/>
                <w:sz w:val="24"/>
                <w:szCs w:val="24"/>
                <w:lang w:val="fr-CH"/>
              </w:rPr>
              <w:t xml:space="preserve">, il dit à un autre: </w:t>
            </w:r>
            <w:r w:rsidR="00993ADF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mets la pomme sur la table! </w:t>
            </w:r>
            <w:r w:rsidR="00993ADF" w:rsidRPr="00400B09">
              <w:rPr>
                <w:rFonts w:cs="Calibri"/>
                <w:iCs/>
                <w:sz w:val="24"/>
                <w:szCs w:val="24"/>
                <w:lang w:val="fr-CH"/>
              </w:rPr>
              <w:t>L</w:t>
            </w:r>
            <w:r w:rsidR="00D35179" w:rsidRPr="00400B09">
              <w:rPr>
                <w:rFonts w:cs="Calibri"/>
                <w:iCs/>
                <w:sz w:val="24"/>
                <w:szCs w:val="24"/>
                <w:lang w:val="fr-CH"/>
              </w:rPr>
              <w:t>’</w:t>
            </w:r>
            <w:r w:rsidR="00993ADF" w:rsidRPr="00400B09">
              <w:rPr>
                <w:rFonts w:cs="Calibri"/>
                <w:iCs/>
                <w:sz w:val="24"/>
                <w:szCs w:val="24"/>
                <w:lang w:val="fr-CH"/>
              </w:rPr>
              <w:t xml:space="preserve">apprenant suivant doit réagir. Ensuite: </w:t>
            </w:r>
            <w:r w:rsidR="00993ADF"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mets la poire sur la chaise, mets le verre sur la table</w:t>
            </w:r>
            <w:r w:rsidR="00993ADF" w:rsidRPr="00400B09">
              <w:rPr>
                <w:rFonts w:cs="Calibri"/>
                <w:sz w:val="24"/>
                <w:szCs w:val="24"/>
                <w:lang w:val="fr-CH"/>
              </w:rPr>
              <w:t xml:space="preserve">, </w:t>
            </w:r>
            <w:r w:rsidR="00993ADF" w:rsidRPr="00400B09">
              <w:rPr>
                <w:rFonts w:cs="Calibri"/>
                <w:i/>
                <w:sz w:val="24"/>
                <w:szCs w:val="24"/>
                <w:lang w:val="fr-CH"/>
              </w:rPr>
              <w:t>mets le pot sur la chaise! etc.</w:t>
            </w:r>
            <w:r w:rsidR="00993ADF" w:rsidRPr="00400B09">
              <w:rPr>
                <w:rFonts w:cs="Calibri"/>
                <w:sz w:val="24"/>
                <w:szCs w:val="24"/>
                <w:lang w:val="fr-CH"/>
              </w:rPr>
              <w:t xml:space="preserve"> Les apprenants exécutent les consignes. </w:t>
            </w:r>
          </w:p>
          <w:p w14:paraId="685BDE98" w14:textId="56E2270D" w:rsidR="00EC1C88" w:rsidRPr="00400B09" w:rsidRDefault="0038613D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2)</w:t>
            </w:r>
            <w:r w:rsidR="00993ADF" w:rsidRPr="00400B09">
              <w:rPr>
                <w:rFonts w:cs="Calibri"/>
                <w:sz w:val="24"/>
                <w:szCs w:val="24"/>
                <w:lang w:val="fr-CH"/>
              </w:rPr>
              <w:t xml:space="preserve"> Dans une deuxième phase, différents aliments et personnes doivent être placés </w:t>
            </w:r>
            <w:r w:rsidR="00993ADF"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sous</w:t>
            </w:r>
            <w:r w:rsidR="00993ADF" w:rsidRPr="00400B09">
              <w:rPr>
                <w:rFonts w:cs="Calibri"/>
                <w:sz w:val="24"/>
                <w:szCs w:val="24"/>
                <w:lang w:val="fr-CH"/>
              </w:rPr>
              <w:t xml:space="preserve"> quelque chose, </w:t>
            </w:r>
          </w:p>
          <w:p w14:paraId="27775C44" w14:textId="363A70B3" w:rsidR="00EC1C88" w:rsidRPr="00400B09" w:rsidRDefault="00993ADF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lastRenderedPageBreak/>
              <w:t>3</w:t>
            </w:r>
            <w:r w:rsidR="0038613D" w:rsidRPr="00400B09">
              <w:rPr>
                <w:rFonts w:cs="Calibri"/>
                <w:sz w:val="24"/>
                <w:szCs w:val="24"/>
                <w:lang w:val="fr-CH"/>
              </w:rPr>
              <w:t>)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Dans une troisième phase, </w:t>
            </w:r>
            <w:r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dans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certains récipients, </w:t>
            </w:r>
          </w:p>
          <w:p w14:paraId="291B5786" w14:textId="07620B65" w:rsidR="00EC1C88" w:rsidRPr="00400B09" w:rsidRDefault="0038613D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4)</w:t>
            </w:r>
            <w:r w:rsidR="00993ADF" w:rsidRPr="00400B09">
              <w:rPr>
                <w:rFonts w:cs="Calibri"/>
                <w:sz w:val="24"/>
                <w:szCs w:val="24"/>
                <w:lang w:val="fr-CH"/>
              </w:rPr>
              <w:t xml:space="preserve"> Dans une quatrième phase, </w:t>
            </w:r>
            <w:r w:rsidR="00993ADF"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sur</w:t>
            </w:r>
            <w:r w:rsidR="00993ADF" w:rsidRPr="00400B09">
              <w:rPr>
                <w:rFonts w:cs="Calibri"/>
                <w:sz w:val="24"/>
                <w:szCs w:val="24"/>
                <w:lang w:val="fr-CH"/>
              </w:rPr>
              <w:t xml:space="preserve">, </w:t>
            </w:r>
            <w:r w:rsidR="00993ADF"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sous</w:t>
            </w:r>
            <w:r w:rsidR="00993ADF" w:rsidRPr="00400B09">
              <w:rPr>
                <w:rFonts w:cs="Calibri"/>
                <w:sz w:val="24"/>
                <w:szCs w:val="24"/>
                <w:lang w:val="fr-CH"/>
              </w:rPr>
              <w:t xml:space="preserve"> et </w:t>
            </w:r>
            <w:r w:rsidR="00993ADF" w:rsidRPr="00400B09">
              <w:rPr>
                <w:rFonts w:cs="Calibri"/>
                <w:b/>
                <w:bCs/>
                <w:i/>
                <w:iCs/>
                <w:sz w:val="24"/>
                <w:szCs w:val="24"/>
                <w:lang w:val="fr-CH"/>
              </w:rPr>
              <w:t>dans</w:t>
            </w:r>
            <w:r w:rsidR="00993ADF" w:rsidRPr="00400B09">
              <w:rPr>
                <w:rFonts w:cs="Calibri"/>
                <w:sz w:val="24"/>
                <w:szCs w:val="24"/>
                <w:lang w:val="fr-CH"/>
              </w:rPr>
              <w:t xml:space="preserve"> sont mélangés.</w:t>
            </w:r>
          </w:p>
          <w:p w14:paraId="18F979B6" w14:textId="52EF7E17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Enregistrer plusieurs phrases avec </w:t>
            </w:r>
            <w:r w:rsidRPr="00400B09">
              <w:rPr>
                <w:rFonts w:cs="Calibri"/>
                <w:i/>
                <w:sz w:val="24"/>
                <w:szCs w:val="24"/>
                <w:lang w:val="fr-CH"/>
              </w:rPr>
              <w:t>su</w:t>
            </w:r>
            <w:r w:rsidR="00F471A2" w:rsidRPr="00400B09">
              <w:rPr>
                <w:rFonts w:cs="Calibri"/>
                <w:i/>
                <w:sz w:val="24"/>
                <w:szCs w:val="24"/>
                <w:lang w:val="fr-CH"/>
              </w:rPr>
              <w:t>r</w:t>
            </w:r>
            <w:r w:rsidR="00A16A4E" w:rsidRPr="00400B09">
              <w:rPr>
                <w:rFonts w:cs="Calibri"/>
                <w:sz w:val="24"/>
                <w:szCs w:val="24"/>
                <w:lang w:val="fr-CH"/>
              </w:rPr>
              <w:t xml:space="preserve">, </w:t>
            </w:r>
            <w:r w:rsidRPr="00400B09">
              <w:rPr>
                <w:rFonts w:cs="Calibri"/>
                <w:i/>
                <w:sz w:val="24"/>
                <w:szCs w:val="24"/>
                <w:lang w:val="fr-CH"/>
              </w:rPr>
              <w:t>sous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et </w:t>
            </w:r>
            <w:r w:rsidRPr="00400B09">
              <w:rPr>
                <w:rFonts w:cs="Calibri"/>
                <w:i/>
                <w:sz w:val="24"/>
                <w:szCs w:val="24"/>
                <w:lang w:val="fr-CH"/>
              </w:rPr>
              <w:t>dans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mélangés. </w:t>
            </w:r>
          </w:p>
        </w:tc>
        <w:tc>
          <w:tcPr>
            <w:tcW w:w="26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5BF0047" w14:textId="6E935252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lastRenderedPageBreak/>
              <w:t>Les aliments et récipients de l</w:t>
            </w:r>
            <w:r w:rsidR="00D35179" w:rsidRPr="00400B09">
              <w:rPr>
                <w:rFonts w:cs="Calibri"/>
                <w:sz w:val="24"/>
                <w:szCs w:val="24"/>
                <w:lang w:val="fr-CH"/>
              </w:rPr>
              <w:t>’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exercice 1 </w:t>
            </w:r>
          </w:p>
        </w:tc>
      </w:tr>
      <w:tr w:rsidR="00EC1C88" w:rsidRPr="00400B09" w14:paraId="651329A0" w14:textId="77777777">
        <w:tc>
          <w:tcPr>
            <w:tcW w:w="17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335B86B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Exercice 6: Demander comment ça va.</w:t>
            </w:r>
          </w:p>
          <w:p w14:paraId="5EF0947F" w14:textId="77777777" w:rsidR="00EC1C88" w:rsidRPr="00400B09" w:rsidRDefault="00993ADF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(Jeu de rôle)</w:t>
            </w:r>
          </w:p>
          <w:p w14:paraId="4E7DABBF" w14:textId="77777777" w:rsidR="00EC1C88" w:rsidRPr="00400B09" w:rsidRDefault="00EC1C88">
            <w:pPr>
              <w:pStyle w:val="ChartTitle"/>
              <w:rPr>
                <w:rFonts w:cs="Calibri"/>
                <w:sz w:val="24"/>
                <w:szCs w:val="24"/>
                <w:lang w:val="fr-CH"/>
              </w:rPr>
            </w:pPr>
          </w:p>
        </w:tc>
        <w:tc>
          <w:tcPr>
            <w:tcW w:w="52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6328F89" w14:textId="77777777" w:rsidR="00EC1C88" w:rsidRPr="00400B09" w:rsidRDefault="00993ADF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Répétez le dialogue de salutation de la première leçon, puis développez-le. Prolongation suggérée: </w:t>
            </w:r>
          </w:p>
          <w:p w14:paraId="1CB949BF" w14:textId="77777777" w:rsidR="00EC1C88" w:rsidRPr="00400B09" w:rsidRDefault="00993ADF">
            <w:pPr>
              <w:pStyle w:val="ChartNorm"/>
              <w:rPr>
                <w:lang w:val="fr-FR"/>
              </w:rPr>
            </w:pPr>
            <w:r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>Comment va votre enfant/femme/famille?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 xml:space="preserve"> - </w:t>
            </w:r>
            <w:r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>Bien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ou </w:t>
            </w:r>
            <w:r w:rsidRPr="00400B09">
              <w:rPr>
                <w:rFonts w:cs="Calibri"/>
                <w:b/>
                <w:i/>
                <w:sz w:val="24"/>
                <w:szCs w:val="24"/>
                <w:lang w:val="fr-CH"/>
              </w:rPr>
              <w:t>P</w:t>
            </w:r>
            <w:r w:rsidRPr="00400B09">
              <w:rPr>
                <w:rFonts w:cs="Calibri"/>
                <w:b/>
                <w:i/>
                <w:iCs/>
                <w:sz w:val="24"/>
                <w:szCs w:val="24"/>
                <w:lang w:val="fr-CH"/>
              </w:rPr>
              <w:t>as bien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. </w:t>
            </w:r>
          </w:p>
          <w:p w14:paraId="0B4EE919" w14:textId="77777777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Bien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et </w:t>
            </w:r>
            <w:r w:rsidRPr="00400B09">
              <w:rPr>
                <w:rFonts w:cs="Calibri"/>
                <w:i/>
                <w:iCs/>
                <w:sz w:val="24"/>
                <w:szCs w:val="24"/>
                <w:lang w:val="fr-CH"/>
              </w:rPr>
              <w:t>pas bien</w:t>
            </w:r>
            <w:r w:rsidRPr="00400B09">
              <w:rPr>
                <w:rFonts w:cs="Calibri"/>
                <w:sz w:val="24"/>
                <w:szCs w:val="24"/>
                <w:lang w:val="fr-CH"/>
              </w:rPr>
              <w:t xml:space="preserve"> peuvent être illustrés par les expressions faciales correspondantes.</w:t>
            </w:r>
          </w:p>
          <w:p w14:paraId="6D512D36" w14:textId="77777777" w:rsidR="00EC1C88" w:rsidRPr="00400B09" w:rsidRDefault="00993ADF">
            <w:pPr>
              <w:pStyle w:val="ChartNorm"/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Enregistrer.</w:t>
            </w:r>
          </w:p>
        </w:tc>
        <w:tc>
          <w:tcPr>
            <w:tcW w:w="26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E40553F" w14:textId="6C77DBE0" w:rsidR="00EC1C88" w:rsidRPr="00400B09" w:rsidRDefault="00993ADF">
            <w:pPr>
              <w:pStyle w:val="ChartNorm"/>
              <w:rPr>
                <w:rFonts w:cs="Calibri"/>
                <w:sz w:val="24"/>
                <w:szCs w:val="24"/>
                <w:lang w:val="fr-CH"/>
              </w:rPr>
            </w:pPr>
            <w:r w:rsidRPr="00400B09">
              <w:rPr>
                <w:rFonts w:cs="Calibri"/>
                <w:sz w:val="24"/>
                <w:szCs w:val="24"/>
                <w:lang w:val="fr-CH"/>
              </w:rPr>
              <w:t>Une poupée ou une marionnette</w:t>
            </w:r>
            <w:r w:rsidR="003E1F3C" w:rsidRPr="00400B09">
              <w:rPr>
                <w:rFonts w:cs="Calibri"/>
                <w:sz w:val="24"/>
                <w:szCs w:val="24"/>
                <w:lang w:val="fr-CH"/>
              </w:rPr>
              <w:t xml:space="preserve"> à main.</w:t>
            </w:r>
          </w:p>
        </w:tc>
      </w:tr>
    </w:tbl>
    <w:p w14:paraId="2B30D3DD" w14:textId="77777777" w:rsidR="00EC1C88" w:rsidRPr="00400B09" w:rsidRDefault="00EC1C88"/>
    <w:p w14:paraId="0B3C9EFA" w14:textId="0DDC6FCC" w:rsidR="00EC1C88" w:rsidRPr="00400B09" w:rsidRDefault="00993ADF">
      <w:r w:rsidRPr="00400B09">
        <w:rPr>
          <w:b/>
          <w:bCs/>
        </w:rPr>
        <w:t xml:space="preserve">Note exercice </w:t>
      </w:r>
      <w:proofErr w:type="spellStart"/>
      <w:r w:rsidRPr="00400B09">
        <w:rPr>
          <w:b/>
          <w:bCs/>
        </w:rPr>
        <w:t>1a</w:t>
      </w:r>
      <w:proofErr w:type="spellEnd"/>
      <w:r w:rsidRPr="00400B09">
        <w:rPr>
          <w:b/>
          <w:bCs/>
        </w:rPr>
        <w:t>:</w:t>
      </w:r>
      <w:r w:rsidRPr="00400B09">
        <w:t xml:space="preserve"> Avec les objets, l</w:t>
      </w:r>
      <w:r w:rsidR="00D35179" w:rsidRPr="00400B09">
        <w:t>’</w:t>
      </w:r>
      <w:r w:rsidRPr="00400B09">
        <w:t>exercice est plus vivant. Aussi, quand c</w:t>
      </w:r>
      <w:r w:rsidR="00D35179" w:rsidRPr="00400B09">
        <w:t>’</w:t>
      </w:r>
      <w:r w:rsidRPr="00400B09">
        <w:t xml:space="preserve">est possible, </w:t>
      </w:r>
      <w:r w:rsidR="00A16A4E" w:rsidRPr="00400B09">
        <w:t xml:space="preserve">on </w:t>
      </w:r>
      <w:r w:rsidRPr="00400B09">
        <w:t>introdui</w:t>
      </w:r>
      <w:r w:rsidR="00A16A4E" w:rsidRPr="00400B09">
        <w:t>t</w:t>
      </w:r>
      <w:r w:rsidRPr="00400B09">
        <w:t xml:space="preserve"> </w:t>
      </w:r>
      <w:r w:rsidR="00F471A2" w:rsidRPr="00400B09">
        <w:t xml:space="preserve">toujours </w:t>
      </w:r>
      <w:r w:rsidRPr="00400B09">
        <w:t>le nouveau vocabulaire avec des objets réels. Pour la ré</w:t>
      </w:r>
      <w:r w:rsidR="00B15E8D" w:rsidRPr="00400B09">
        <w:t>vision</w:t>
      </w:r>
      <w:r w:rsidRPr="00400B09">
        <w:t xml:space="preserve"> en dehors de la classe et dans les leçons suivantes</w:t>
      </w:r>
      <w:r w:rsidR="00B15E8D" w:rsidRPr="00400B09">
        <w:t>, pour des raisons pratiques, il suffit de se contenter</w:t>
      </w:r>
      <w:r w:rsidRPr="00400B09">
        <w:t xml:space="preserve"> des dessins.</w:t>
      </w:r>
    </w:p>
    <w:p w14:paraId="2FABA08F" w14:textId="1AF2BB92" w:rsidR="00EC1C88" w:rsidRPr="00400B09" w:rsidRDefault="00993ADF">
      <w:r w:rsidRPr="00400B09">
        <w:rPr>
          <w:b/>
          <w:bCs/>
        </w:rPr>
        <w:t xml:space="preserve">Note exercice </w:t>
      </w:r>
      <w:proofErr w:type="spellStart"/>
      <w:r w:rsidRPr="00400B09">
        <w:rPr>
          <w:b/>
          <w:bCs/>
        </w:rPr>
        <w:t>1b</w:t>
      </w:r>
      <w:proofErr w:type="spellEnd"/>
      <w:r w:rsidRPr="00400B09">
        <w:rPr>
          <w:b/>
          <w:bCs/>
        </w:rPr>
        <w:t>:</w:t>
      </w:r>
      <w:r w:rsidRPr="00400B09">
        <w:t xml:space="preserve"> </w:t>
      </w:r>
      <w:r w:rsidR="00B15E8D" w:rsidRPr="00400B09">
        <w:t>Habituellement les termes sont introduits</w:t>
      </w:r>
      <w:r w:rsidRPr="00400B09">
        <w:t xml:space="preserve"> avec l</w:t>
      </w:r>
      <w:r w:rsidR="00D35179" w:rsidRPr="00400B09">
        <w:t>’</w:t>
      </w:r>
      <w:r w:rsidRPr="00400B09">
        <w:t>article indéfini (</w:t>
      </w:r>
      <w:r w:rsidRPr="00400B09">
        <w:rPr>
          <w:i/>
          <w:iCs/>
        </w:rPr>
        <w:t>c</w:t>
      </w:r>
      <w:r w:rsidR="00D35179" w:rsidRPr="00400B09">
        <w:rPr>
          <w:i/>
          <w:iCs/>
        </w:rPr>
        <w:t>’</w:t>
      </w:r>
      <w:r w:rsidRPr="00400B09">
        <w:rPr>
          <w:i/>
          <w:iCs/>
        </w:rPr>
        <w:t xml:space="preserve">est </w:t>
      </w:r>
      <w:r w:rsidRPr="00400B09">
        <w:rPr>
          <w:b/>
          <w:bCs/>
          <w:i/>
          <w:iCs/>
        </w:rPr>
        <w:t>un</w:t>
      </w:r>
      <w:r w:rsidRPr="00400B09">
        <w:rPr>
          <w:i/>
          <w:iCs/>
        </w:rPr>
        <w:t xml:space="preserve"> pain</w:t>
      </w:r>
      <w:r w:rsidRPr="00400B09">
        <w:t>), parce que c</w:t>
      </w:r>
      <w:r w:rsidR="00D35179" w:rsidRPr="00400B09">
        <w:t>’</w:t>
      </w:r>
      <w:r w:rsidRPr="00400B09">
        <w:t xml:space="preserve">est la </w:t>
      </w:r>
      <w:r w:rsidR="00B15E8D" w:rsidRPr="00400B09">
        <w:t>façon</w:t>
      </w:r>
      <w:r w:rsidRPr="00400B09">
        <w:t xml:space="preserve"> naturelle de </w:t>
      </w:r>
      <w:r w:rsidR="00B15E8D" w:rsidRPr="00400B09">
        <w:t>s</w:t>
      </w:r>
      <w:r w:rsidR="00D35179" w:rsidRPr="00400B09">
        <w:t>’</w:t>
      </w:r>
      <w:r w:rsidR="00B15E8D" w:rsidRPr="00400B09">
        <w:t>exprimer</w:t>
      </w:r>
      <w:r w:rsidRPr="00400B09">
        <w:t xml:space="preserve">. Mais dans cet exercice </w:t>
      </w:r>
      <w:r w:rsidR="00A61C05" w:rsidRPr="00400B09">
        <w:t>on</w:t>
      </w:r>
      <w:r w:rsidRPr="00400B09">
        <w:t xml:space="preserve"> introdui</w:t>
      </w:r>
      <w:r w:rsidR="00A61C05" w:rsidRPr="00400B09">
        <w:t>t</w:t>
      </w:r>
      <w:r w:rsidRPr="00400B09">
        <w:t xml:space="preserve"> déjà l</w:t>
      </w:r>
      <w:r w:rsidR="00D35179" w:rsidRPr="00400B09">
        <w:t>’</w:t>
      </w:r>
      <w:r w:rsidRPr="00400B09">
        <w:t xml:space="preserve">article défini </w:t>
      </w:r>
      <w:r w:rsidRPr="00400B09">
        <w:rPr>
          <w:i/>
          <w:iCs/>
        </w:rPr>
        <w:t xml:space="preserve">Où est </w:t>
      </w:r>
      <w:r w:rsidRPr="00400B09">
        <w:rPr>
          <w:b/>
          <w:bCs/>
          <w:i/>
          <w:iCs/>
        </w:rPr>
        <w:t>la</w:t>
      </w:r>
      <w:r w:rsidRPr="00400B09">
        <w:rPr>
          <w:i/>
          <w:iCs/>
        </w:rPr>
        <w:t xml:space="preserve"> pomme?</w:t>
      </w:r>
      <w:r w:rsidRPr="00400B09">
        <w:t xml:space="preserve"> </w:t>
      </w:r>
      <w:r w:rsidR="00B15E8D" w:rsidRPr="00400B09">
        <w:t>Ainsi que</w:t>
      </w:r>
      <w:r w:rsidRPr="00400B09">
        <w:t xml:space="preserve"> l</w:t>
      </w:r>
      <w:r w:rsidR="00D35179" w:rsidRPr="00400B09">
        <w:t>’</w:t>
      </w:r>
      <w:r w:rsidRPr="00400B09">
        <w:t xml:space="preserve">article dans sa forme élidée devant une voyelle </w:t>
      </w:r>
      <w:r w:rsidRPr="00400B09">
        <w:rPr>
          <w:i/>
          <w:iCs/>
        </w:rPr>
        <w:t xml:space="preserve">Où est </w:t>
      </w:r>
      <w:r w:rsidRPr="00400B09">
        <w:rPr>
          <w:b/>
          <w:bCs/>
          <w:i/>
          <w:iCs/>
        </w:rPr>
        <w:t>l</w:t>
      </w:r>
      <w:r w:rsidR="00D35179" w:rsidRPr="00400B09">
        <w:rPr>
          <w:b/>
          <w:bCs/>
          <w:i/>
          <w:iCs/>
        </w:rPr>
        <w:t>’</w:t>
      </w:r>
      <w:r w:rsidRPr="00400B09">
        <w:rPr>
          <w:i/>
          <w:iCs/>
        </w:rPr>
        <w:t>oignon?</w:t>
      </w:r>
      <w:r w:rsidR="00B15E8D" w:rsidRPr="00400B09">
        <w:t xml:space="preserve"> I</w:t>
      </w:r>
      <w:r w:rsidRPr="00400B09">
        <w:t>ci la manière correcte et naturelle de parler</w:t>
      </w:r>
      <w:r w:rsidR="00B15E8D" w:rsidRPr="00400B09">
        <w:t xml:space="preserve"> est présentée</w:t>
      </w:r>
      <w:r w:rsidRPr="00400B09">
        <w:t xml:space="preserve"> sans explications. </w:t>
      </w:r>
    </w:p>
    <w:p w14:paraId="663B4937" w14:textId="2B14A40B" w:rsidR="00EC1C88" w:rsidRPr="00400B09" w:rsidRDefault="00993ADF">
      <w:r w:rsidRPr="00400B09">
        <w:rPr>
          <w:b/>
          <w:bCs/>
        </w:rPr>
        <w:t>Note exercice 2:</w:t>
      </w:r>
      <w:r w:rsidRPr="00400B09">
        <w:t xml:space="preserve"> </w:t>
      </w:r>
      <w:r w:rsidR="00B15E8D" w:rsidRPr="00400B09">
        <w:t>En introduisant</w:t>
      </w:r>
      <w:r w:rsidRPr="00400B09">
        <w:t xml:space="preserve"> ici </w:t>
      </w:r>
      <w:r w:rsidRPr="00400B09">
        <w:rPr>
          <w:i/>
          <w:iCs/>
        </w:rPr>
        <w:t>le garçon s</w:t>
      </w:r>
      <w:r w:rsidR="00D35179" w:rsidRPr="00400B09">
        <w:rPr>
          <w:i/>
          <w:iCs/>
        </w:rPr>
        <w:t>’</w:t>
      </w:r>
      <w:r w:rsidRPr="00400B09">
        <w:rPr>
          <w:i/>
          <w:iCs/>
        </w:rPr>
        <w:t>en va</w:t>
      </w:r>
      <w:r w:rsidR="00B15E8D" w:rsidRPr="00400B09">
        <w:t>,</w:t>
      </w:r>
      <w:r w:rsidRPr="00400B09">
        <w:t xml:space="preserve"> </w:t>
      </w:r>
      <w:r w:rsidR="00A16A4E" w:rsidRPr="00400B09">
        <w:t xml:space="preserve">on </w:t>
      </w:r>
      <w:r w:rsidRPr="00400B09">
        <w:t>n</w:t>
      </w:r>
      <w:r w:rsidR="00D35179" w:rsidRPr="00400B09">
        <w:t>’</w:t>
      </w:r>
      <w:r w:rsidRPr="00400B09">
        <w:t>expliqu</w:t>
      </w:r>
      <w:r w:rsidR="00A16A4E" w:rsidRPr="00400B09">
        <w:t>e</w:t>
      </w:r>
      <w:r w:rsidRPr="00400B09">
        <w:t xml:space="preserve"> pas que</w:t>
      </w:r>
      <w:r w:rsidR="00A16A4E" w:rsidRPr="00400B09">
        <w:t>,</w:t>
      </w:r>
      <w:r w:rsidRPr="00400B09">
        <w:t xml:space="preserve"> </w:t>
      </w:r>
      <w:r w:rsidRPr="00400B09">
        <w:rPr>
          <w:i/>
          <w:iCs/>
        </w:rPr>
        <w:t>aller</w:t>
      </w:r>
      <w:r w:rsidRPr="00400B09">
        <w:t xml:space="preserve"> ne peut pas être utilisé seul, mais </w:t>
      </w:r>
      <w:r w:rsidR="00B15E8D" w:rsidRPr="00400B09">
        <w:t>qu</w:t>
      </w:r>
      <w:r w:rsidR="00D35179" w:rsidRPr="00400B09">
        <w:t>’</w:t>
      </w:r>
      <w:r w:rsidRPr="00400B09">
        <w:t xml:space="preserve">il faut dire </w:t>
      </w:r>
      <w:r w:rsidRPr="00400B09">
        <w:rPr>
          <w:i/>
          <w:iCs/>
        </w:rPr>
        <w:t xml:space="preserve">aller </w:t>
      </w:r>
      <w:r w:rsidRPr="00400B09">
        <w:rPr>
          <w:b/>
          <w:bCs/>
          <w:i/>
          <w:iCs/>
        </w:rPr>
        <w:t>vers</w:t>
      </w:r>
      <w:r w:rsidRPr="00400B09">
        <w:rPr>
          <w:i/>
          <w:iCs/>
        </w:rPr>
        <w:t>…</w:t>
      </w:r>
      <w:r w:rsidRPr="00400B09">
        <w:t xml:space="preserve"> ou </w:t>
      </w:r>
      <w:r w:rsidRPr="00400B09">
        <w:rPr>
          <w:b/>
          <w:bCs/>
          <w:i/>
          <w:iCs/>
        </w:rPr>
        <w:t>s</w:t>
      </w:r>
      <w:r w:rsidR="00D35179" w:rsidRPr="00400B09">
        <w:rPr>
          <w:b/>
          <w:bCs/>
          <w:i/>
          <w:iCs/>
        </w:rPr>
        <w:t>’</w:t>
      </w:r>
      <w:r w:rsidRPr="00400B09">
        <w:rPr>
          <w:b/>
          <w:bCs/>
          <w:i/>
          <w:iCs/>
        </w:rPr>
        <w:t>en</w:t>
      </w:r>
      <w:r w:rsidRPr="00400B09">
        <w:rPr>
          <w:i/>
          <w:iCs/>
        </w:rPr>
        <w:t xml:space="preserve"> aller. </w:t>
      </w:r>
      <w:r w:rsidRPr="00400B09">
        <w:t>Nous continuons simplement à l</w:t>
      </w:r>
      <w:r w:rsidR="00D35179" w:rsidRPr="00400B09">
        <w:t>’</w:t>
      </w:r>
      <w:r w:rsidRPr="00400B09">
        <w:t>utiliser correctement.</w:t>
      </w:r>
    </w:p>
    <w:p w14:paraId="0B74B6D3" w14:textId="7AB3A303" w:rsidR="00EC1C88" w:rsidRPr="00400B09" w:rsidRDefault="00993ADF">
      <w:r w:rsidRPr="00400B09">
        <w:rPr>
          <w:b/>
          <w:bCs/>
        </w:rPr>
        <w:t>Note exercice 3:</w:t>
      </w:r>
      <w:r w:rsidRPr="00400B09">
        <w:t xml:space="preserve"> Attention: La distinction entre </w:t>
      </w:r>
      <w:r w:rsidR="00B15E8D" w:rsidRPr="00400B09">
        <w:t>le</w:t>
      </w:r>
      <w:r w:rsidR="00B15E8D" w:rsidRPr="00400B09">
        <w:rPr>
          <w:i/>
        </w:rPr>
        <w:t xml:space="preserve"> masculin</w:t>
      </w:r>
      <w:r w:rsidR="00B15E8D" w:rsidRPr="00400B09">
        <w:t xml:space="preserve"> </w:t>
      </w:r>
      <w:r w:rsidRPr="00400B09">
        <w:t xml:space="preserve">et </w:t>
      </w:r>
      <w:r w:rsidR="00B15E8D" w:rsidRPr="00400B09">
        <w:rPr>
          <w:i/>
          <w:iCs/>
        </w:rPr>
        <w:t>le féminin</w:t>
      </w:r>
      <w:r w:rsidRPr="00400B09">
        <w:t xml:space="preserve"> n</w:t>
      </w:r>
      <w:r w:rsidR="00D35179" w:rsidRPr="00400B09">
        <w:t>’</w:t>
      </w:r>
      <w:r w:rsidRPr="00400B09">
        <w:t>existe pas dans toutes les langues. Le but de cet exercice est d</w:t>
      </w:r>
      <w:r w:rsidR="00D35179" w:rsidRPr="00400B09">
        <w:t>’</w:t>
      </w:r>
      <w:r w:rsidRPr="00400B09">
        <w:t>attirer l</w:t>
      </w:r>
      <w:r w:rsidR="00D35179" w:rsidRPr="00400B09">
        <w:t>’</w:t>
      </w:r>
      <w:r w:rsidRPr="00400B09">
        <w:t>attention sur le fait qu</w:t>
      </w:r>
      <w:r w:rsidR="00D35179" w:rsidRPr="00400B09">
        <w:t>’</w:t>
      </w:r>
      <w:r w:rsidRPr="00400B09">
        <w:t>en français il existe les deux catégories de noms.</w:t>
      </w:r>
    </w:p>
    <w:p w14:paraId="17966916" w14:textId="6DD18DAF" w:rsidR="00EC1C88" w:rsidRPr="00400B09" w:rsidRDefault="00993ADF">
      <w:r w:rsidRPr="00400B09">
        <w:rPr>
          <w:b/>
          <w:bCs/>
        </w:rPr>
        <w:t>Note images:</w:t>
      </w:r>
      <w:r w:rsidR="00B15E8D" w:rsidRPr="00400B09">
        <w:t xml:space="preserve"> L</w:t>
      </w:r>
      <w:r w:rsidRPr="00400B09">
        <w:t>a fiche des pronoms personnels</w:t>
      </w:r>
      <w:r w:rsidR="00B15E8D" w:rsidRPr="00400B09">
        <w:t>,</w:t>
      </w:r>
      <w:r w:rsidRPr="00400B09">
        <w:t xml:space="preserve"> p</w:t>
      </w:r>
      <w:r w:rsidR="004C0AAB" w:rsidRPr="00400B09">
        <w:t>ouvan</w:t>
      </w:r>
      <w:r w:rsidRPr="00400B09">
        <w:t>t servir aussi pour illustrer les adjectifs possessifs</w:t>
      </w:r>
      <w:r w:rsidR="00B15E8D" w:rsidRPr="00400B09">
        <w:t>, est déjà introduite ici</w:t>
      </w:r>
      <w:r w:rsidRPr="00400B09">
        <w:t>. Il est pratique d</w:t>
      </w:r>
      <w:r w:rsidR="004C0AAB" w:rsidRPr="00400B09">
        <w:t xml:space="preserve">e déjà </w:t>
      </w:r>
      <w:r w:rsidRPr="00400B09">
        <w:t xml:space="preserve">imprimer </w:t>
      </w:r>
      <w:r w:rsidR="004C0AAB" w:rsidRPr="00400B09">
        <w:t>ceux-ci</w:t>
      </w:r>
      <w:r w:rsidRPr="00400B09">
        <w:t xml:space="preserve"> sur une fiche bien qu</w:t>
      </w:r>
      <w:r w:rsidR="00D35179" w:rsidRPr="00400B09">
        <w:t>’</w:t>
      </w:r>
      <w:r w:rsidRPr="00400B09">
        <w:t>on les enseigne seulement au fur et à mesure. Prévoyez d</w:t>
      </w:r>
      <w:r w:rsidR="00D35179" w:rsidRPr="00400B09">
        <w:t>’</w:t>
      </w:r>
      <w:r w:rsidRPr="00400B09">
        <w:t>imprimer</w:t>
      </w:r>
      <w:r w:rsidR="004C0AAB" w:rsidRPr="00400B09">
        <w:t xml:space="preserve"> la fiche</w:t>
      </w:r>
      <w:r w:rsidRPr="00400B09">
        <w:t xml:space="preserve"> deux fois pour vous-même </w:t>
      </w:r>
      <w:r w:rsidR="004C0AAB" w:rsidRPr="00400B09">
        <w:t>ainsi que</w:t>
      </w:r>
      <w:r w:rsidRPr="00400B09">
        <w:t xml:space="preserve"> pour chaque apprenant et découpez une des deux fiches en images individuelles. </w:t>
      </w:r>
      <w:r w:rsidRPr="00400B09">
        <w:br/>
        <w:t>Notez pourtant que ces images sont assez abstraites. Il se peut qu</w:t>
      </w:r>
      <w:r w:rsidR="00D35179" w:rsidRPr="00400B09">
        <w:t>’</w:t>
      </w:r>
      <w:r w:rsidRPr="00400B09">
        <w:t>elles ne soient pas appropriées pour vos apprenants et qu</w:t>
      </w:r>
      <w:r w:rsidR="00D35179" w:rsidRPr="00400B09">
        <w:t>’</w:t>
      </w:r>
      <w:r w:rsidRPr="00400B09">
        <w:t>il faille uniquement travailler avec des personnes réelles et des figurines.</w:t>
      </w:r>
    </w:p>
    <w:p w14:paraId="004A3FD2" w14:textId="77777777" w:rsidR="00EC1C88" w:rsidRPr="00400B09" w:rsidRDefault="00993ADF"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EC1C88" w:rsidRPr="00400B09" w14:paraId="32035585" w14:textId="77777777">
        <w:trPr>
          <w:cantSplit/>
          <w:trHeight w:val="343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B7F1210" w14:textId="3FF078FE" w:rsidR="00EC1C88" w:rsidRPr="00400B09" w:rsidRDefault="00121A85">
            <w:pPr>
              <w:pageBreakBefore/>
              <w:jc w:val="center"/>
              <w:rPr>
                <w:sz w:val="32"/>
                <w:szCs w:val="32"/>
              </w:rPr>
            </w:pPr>
            <w:r w:rsidRPr="00400B09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6693B5D" wp14:editId="01B60BD4">
                  <wp:extent cx="2158365" cy="1786255"/>
                  <wp:effectExtent l="0" t="0" r="0" b="0"/>
                  <wp:docPr id="13" name="Picture 20" descr="I:\Deutschkurse\selber unterrichten\002\Ap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:\Deutschkurse\selber unterrichten\002\Ap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4E4C130" w14:textId="002A0E76" w:rsidR="00EC1C88" w:rsidRPr="00400B09" w:rsidRDefault="00121A85">
            <w:pPr>
              <w:jc w:val="center"/>
              <w:rPr>
                <w:sz w:val="32"/>
                <w:szCs w:val="32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4E174177" wp14:editId="75C776EB">
                  <wp:extent cx="1956435" cy="2052320"/>
                  <wp:effectExtent l="0" t="0" r="0" b="0"/>
                  <wp:docPr id="14" name="Picture 93" descr="I:\Deutschkurse\selber unterrichten\002\Bir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:\Deutschkurse\selber unterrichten\002\Bir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6D41A57" w14:textId="7E73603F" w:rsidR="00EC1C88" w:rsidRPr="00400B09" w:rsidRDefault="00121A85">
            <w:pPr>
              <w:jc w:val="center"/>
              <w:rPr>
                <w:sz w:val="32"/>
                <w:szCs w:val="32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6D375489" wp14:editId="7DA357FC">
                  <wp:extent cx="2009775" cy="2030730"/>
                  <wp:effectExtent l="0" t="0" r="0" b="0"/>
                  <wp:docPr id="15" name="Picture 43" descr="I:\Deutschkurse\selber unterrichten\002\Or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:\Deutschkurse\selber unterrichten\002\Or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6A4EC636" w14:textId="77777777">
        <w:trPr>
          <w:cantSplit/>
          <w:trHeight w:val="343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4F4A7F5" w14:textId="6B4986C6" w:rsidR="00EC1C88" w:rsidRPr="00400B09" w:rsidRDefault="00121A85">
            <w:pPr>
              <w:jc w:val="center"/>
              <w:rPr>
                <w:sz w:val="32"/>
                <w:szCs w:val="32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7EB2F198" wp14:editId="3F4593F2">
                  <wp:extent cx="2094865" cy="1669415"/>
                  <wp:effectExtent l="0" t="0" r="0" b="0"/>
                  <wp:docPr id="16" name="Picture 44" descr="I:\Deutschkurse\selber unterrichten\002\Ban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:\Deutschkurse\selber unterrichten\002\Ban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6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8DC3745" w14:textId="2E516ECB" w:rsidR="00EC1C88" w:rsidRPr="00400B09" w:rsidRDefault="00121A85">
            <w:pPr>
              <w:jc w:val="center"/>
              <w:rPr>
                <w:sz w:val="32"/>
                <w:szCs w:val="32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31EB4EBA" wp14:editId="57568C4E">
                  <wp:extent cx="2094865" cy="1297305"/>
                  <wp:effectExtent l="0" t="0" r="0" b="0"/>
                  <wp:docPr id="17" name="Picture 45" descr="I:\Deutschkurse\selber unterrichten\002\Kartof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:\Deutschkurse\selber unterrichten\002\Kartof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3414708" w14:textId="3B788579" w:rsidR="00EC1C88" w:rsidRPr="00400B09" w:rsidRDefault="00121A85">
            <w:pPr>
              <w:jc w:val="center"/>
              <w:rPr>
                <w:sz w:val="32"/>
                <w:szCs w:val="32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2B380ED0" wp14:editId="080ED11A">
                  <wp:extent cx="2158365" cy="1765300"/>
                  <wp:effectExtent l="0" t="0" r="0" b="0"/>
                  <wp:docPr id="18" name="Picture 46" descr="I:\Deutschkurse\selber unterrichten\002\Karo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:\Deutschkurse\selber unterrichten\002\Karo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53DE4E28" w14:textId="77777777">
        <w:trPr>
          <w:cantSplit/>
          <w:trHeight w:val="343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B16EA52" w14:textId="2901E469" w:rsidR="00EC1C88" w:rsidRPr="00400B09" w:rsidRDefault="00121A85">
            <w:pPr>
              <w:jc w:val="center"/>
              <w:rPr>
                <w:sz w:val="32"/>
                <w:szCs w:val="32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209D01DA" wp14:editId="6CD4565B">
                  <wp:extent cx="2062480" cy="1903095"/>
                  <wp:effectExtent l="0" t="0" r="0" b="0"/>
                  <wp:docPr id="19" name="Picture 47" descr="I:\Deutschkurse\selber unterrichten\002\Zwie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:\Deutschkurse\selber unterrichten\002\Zwie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9282A6C" w14:textId="1CDBE8D9" w:rsidR="00EC1C88" w:rsidRPr="00400B09" w:rsidRDefault="00121A85">
            <w:pPr>
              <w:jc w:val="center"/>
              <w:rPr>
                <w:sz w:val="32"/>
                <w:szCs w:val="32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425CDC31" wp14:editId="49D5744F">
                  <wp:extent cx="2019935" cy="1839595"/>
                  <wp:effectExtent l="0" t="0" r="0" b="0"/>
                  <wp:docPr id="20" name="Picture 48" descr="I:\Deutschkurse\selber unterrichten\002\Tom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:\Deutschkurse\selber unterrichten\002\Tom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4F05AF5" w14:textId="7D2F923C" w:rsidR="00EC1C88" w:rsidRPr="00400B09" w:rsidRDefault="00121A85">
            <w:pPr>
              <w:jc w:val="center"/>
              <w:rPr>
                <w:sz w:val="32"/>
                <w:szCs w:val="32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7F780F06" wp14:editId="44B8B61F">
                  <wp:extent cx="2084070" cy="1435100"/>
                  <wp:effectExtent l="0" t="0" r="0" b="0"/>
                  <wp:docPr id="21" name="Picture 49" descr="I:\Deutschkurse\selber unterrichten\002\Br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:\Deutschkurse\selber unterrichten\002\Br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758CD1C2" w14:textId="77777777">
        <w:trPr>
          <w:cantSplit/>
          <w:trHeight w:val="343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69369E" w14:textId="52493A03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3BE56778" wp14:editId="03F111EC">
                  <wp:extent cx="1477645" cy="2052320"/>
                  <wp:effectExtent l="0" t="0" r="0" b="0"/>
                  <wp:docPr id="22" name="Picture 12" descr="E:\Sprachkurse\Sprachen unterrichten\Ressourcen\Bildersammlung\08.Küche\Kr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Sprachkurse\Sprachen unterrichten\Ressourcen\Bildersammlung\08.Küche\Kr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960F5F5" w14:textId="592F6BAC" w:rsidR="00EC1C88" w:rsidRPr="00400B09" w:rsidRDefault="00121A85">
            <w:pPr>
              <w:jc w:val="center"/>
              <w:rPr>
                <w:sz w:val="32"/>
                <w:szCs w:val="32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6ABF3E08" wp14:editId="041FF610">
                  <wp:extent cx="2158365" cy="893445"/>
                  <wp:effectExtent l="0" t="0" r="0" b="0"/>
                  <wp:docPr id="23" name="Picture 53" descr="I:\Deutschkurse\selber unterrichten\002\Te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:\Deutschkurse\selber unterrichten\002\Te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7C89870" w14:textId="1312565E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45BBB822" wp14:editId="40979A96">
                  <wp:extent cx="1286510" cy="2030730"/>
                  <wp:effectExtent l="0" t="0" r="0" b="0"/>
                  <wp:docPr id="24" name="Image2" descr="I:\Deutschkurse\selber unterrichten\002\G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 descr="I:\Deutschkurse\selber unterrichten\002\G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57EDD9" w14:textId="77777777" w:rsidR="00EC1C88" w:rsidRPr="00400B09" w:rsidRDefault="00993ADF">
      <w:pPr>
        <w:rPr>
          <w:sz w:val="4"/>
          <w:szCs w:val="4"/>
        </w:rPr>
      </w:pPr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EC1C88" w:rsidRPr="00400B09" w14:paraId="5C8F2422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64C66BC" w14:textId="77777777" w:rsidR="00EC1C88" w:rsidRPr="00400B09" w:rsidRDefault="00993ADF">
            <w:pPr>
              <w:pageBreakBefore/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lastRenderedPageBreak/>
              <w:t>une orange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C0E3063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poire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76303A1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pomme</w:t>
            </w:r>
          </w:p>
        </w:tc>
      </w:tr>
      <w:tr w:rsidR="00EC1C88" w:rsidRPr="00400B09" w14:paraId="754D69E4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A6A14B9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carotte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2A9FE62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pomme de terre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E90D522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banane</w:t>
            </w:r>
          </w:p>
        </w:tc>
      </w:tr>
      <w:tr w:rsidR="00EC1C88" w:rsidRPr="00400B09" w14:paraId="5E334366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5E4494A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 pain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1DC604C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tomate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E66F0DE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 oignon</w:t>
            </w:r>
          </w:p>
        </w:tc>
      </w:tr>
      <w:tr w:rsidR="00EC1C88" w:rsidRPr="00400B09" w14:paraId="1DF20B16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FAD7638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 verre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C9D3E33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assiette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7680E1B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 pot</w:t>
            </w:r>
          </w:p>
        </w:tc>
      </w:tr>
    </w:tbl>
    <w:p w14:paraId="69A00655" w14:textId="77777777" w:rsidR="00EC1C88" w:rsidRPr="00400B09" w:rsidRDefault="00EC1C88"/>
    <w:p w14:paraId="3B1FE5B0" w14:textId="77777777" w:rsidR="00EC1C88" w:rsidRPr="00400B09" w:rsidRDefault="00993ADF"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EC1C88" w:rsidRPr="00400B09" w14:paraId="44DC1B46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51BB5F9D" w14:textId="4273E1C2" w:rsidR="00EC1C88" w:rsidRPr="00400B09" w:rsidRDefault="00121A85">
            <w:pPr>
              <w:pageBreakBefore/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4D93DA86" wp14:editId="65A9E99C">
                  <wp:extent cx="2052320" cy="1797050"/>
                  <wp:effectExtent l="0" t="0" r="0" b="0"/>
                  <wp:docPr id="2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1C4FD93D" w14:textId="350E4431" w:rsidR="00EC1C88" w:rsidRPr="00400B09" w:rsidRDefault="00121A85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3C332F48" wp14:editId="1EA82E8B">
                  <wp:extent cx="2084070" cy="914400"/>
                  <wp:effectExtent l="0" t="0" r="0" b="0"/>
                  <wp:docPr id="26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E4DAC69" w14:textId="491159E2" w:rsidR="00EC1C88" w:rsidRPr="00400B09" w:rsidRDefault="00121A85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12A9A684" wp14:editId="50BBA0B7">
                  <wp:extent cx="1308100" cy="2041525"/>
                  <wp:effectExtent l="0" t="0" r="0" b="0"/>
                  <wp:docPr id="27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76A3B32F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4B0F322F" w14:textId="63EC08D0" w:rsidR="00EC1C88" w:rsidRPr="00400B09" w:rsidRDefault="00121A85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1165C2C3" wp14:editId="05C14E78">
                  <wp:extent cx="1169670" cy="2084070"/>
                  <wp:effectExtent l="0" t="0" r="0" b="0"/>
                  <wp:docPr id="28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2105022D" w14:textId="3F7B8EC7" w:rsidR="00EC1C88" w:rsidRPr="00400B09" w:rsidRDefault="00121A85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07ED7E26" wp14:editId="38FC3B4B">
                  <wp:extent cx="1169670" cy="2084070"/>
                  <wp:effectExtent l="0" t="0" r="0" b="0"/>
                  <wp:docPr id="29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58314EAA" w14:textId="4AE0D453" w:rsidR="00EC1C88" w:rsidRPr="00400B09" w:rsidRDefault="00121A85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3D0D19F9" wp14:editId="30D0873C">
                  <wp:extent cx="1818005" cy="2052320"/>
                  <wp:effectExtent l="0" t="0" r="0" b="0"/>
                  <wp:docPr id="30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59C6E229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11E13B4" w14:textId="7A183055" w:rsidR="00EC1C88" w:rsidRPr="00400B09" w:rsidRDefault="00121A85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3AAA38B4" wp14:editId="66A8F051">
                  <wp:extent cx="2084070" cy="1105535"/>
                  <wp:effectExtent l="0" t="0" r="0" b="0"/>
                  <wp:docPr id="31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79E69D27" w14:textId="09A26415" w:rsidR="00EC1C88" w:rsidRPr="00400B09" w:rsidRDefault="00121A85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2F4E23AA" wp14:editId="6AC10324">
                  <wp:extent cx="1223010" cy="1871345"/>
                  <wp:effectExtent l="0" t="0" r="0" b="0"/>
                  <wp:docPr id="32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1F27ED4A" w14:textId="6FA2D511" w:rsidR="00EC1C88" w:rsidRPr="00400B09" w:rsidRDefault="00121A85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63BAF52A" wp14:editId="5383500D">
                  <wp:extent cx="1148080" cy="2052320"/>
                  <wp:effectExtent l="0" t="0" r="0" b="0"/>
                  <wp:docPr id="33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40A07AE7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DDF142A" w14:textId="1025C935" w:rsidR="00EC1C88" w:rsidRPr="00400B09" w:rsidRDefault="00121A85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165C463E" wp14:editId="437C3C65">
                  <wp:extent cx="2084070" cy="1095375"/>
                  <wp:effectExtent l="0" t="0" r="0" b="0"/>
                  <wp:docPr id="34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2155DDC" w14:textId="4E006B86" w:rsidR="00EC1C88" w:rsidRPr="00400B09" w:rsidRDefault="00121A85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6CFF8745" wp14:editId="6066420A">
                  <wp:extent cx="1818005" cy="2052320"/>
                  <wp:effectExtent l="0" t="0" r="0" b="0"/>
                  <wp:docPr id="35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78BE8926" w14:textId="6D27734D" w:rsidR="00EC1C88" w:rsidRPr="00400B09" w:rsidRDefault="00121A85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21F55E99" wp14:editId="0354F429">
                  <wp:extent cx="2094865" cy="1828800"/>
                  <wp:effectExtent l="0" t="0" r="0" b="0"/>
                  <wp:docPr id="3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97D2BF" w14:textId="77777777" w:rsidR="00EC1C88" w:rsidRPr="00400B09" w:rsidRDefault="00993ADF">
      <w:pPr>
        <w:rPr>
          <w:sz w:val="6"/>
          <w:szCs w:val="6"/>
        </w:rPr>
      </w:pPr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EC1C88" w:rsidRPr="00400B09" w14:paraId="2A12085D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67CD9A1" w14:textId="6A7E851D" w:rsidR="00EC1C88" w:rsidRPr="00400B09" w:rsidRDefault="00993ADF">
            <w:pPr>
              <w:pageBreakBefore/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lastRenderedPageBreak/>
              <w:t>l</w:t>
            </w:r>
            <w:r w:rsidR="00D35179" w:rsidRPr="00400B09">
              <w:rPr>
                <w:rStyle w:val="normalChar"/>
              </w:rPr>
              <w:t>’</w:t>
            </w:r>
            <w:r w:rsidRPr="00400B09">
              <w:rPr>
                <w:rStyle w:val="normalChar"/>
              </w:rPr>
              <w:t>homme court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B5D313" w14:textId="3F8CDD31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l</w:t>
            </w:r>
            <w:r w:rsidR="00D35179" w:rsidRPr="00400B09">
              <w:rPr>
                <w:rStyle w:val="normalChar"/>
              </w:rPr>
              <w:t>’</w:t>
            </w:r>
            <w:r w:rsidRPr="00400B09">
              <w:rPr>
                <w:rStyle w:val="normalChar"/>
              </w:rPr>
              <w:t>homme se couche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06F54B8" w14:textId="5A48177E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l</w:t>
            </w:r>
            <w:r w:rsidR="00D35179" w:rsidRPr="00400B09">
              <w:rPr>
                <w:rStyle w:val="normalChar"/>
              </w:rPr>
              <w:t>’</w:t>
            </w:r>
            <w:r w:rsidRPr="00400B09">
              <w:rPr>
                <w:rStyle w:val="normalChar"/>
              </w:rPr>
              <w:t>homme s</w:t>
            </w:r>
            <w:r w:rsidR="00D35179" w:rsidRPr="00400B09">
              <w:rPr>
                <w:rStyle w:val="normalChar"/>
              </w:rPr>
              <w:t>’</w:t>
            </w:r>
            <w:r w:rsidRPr="00400B09">
              <w:rPr>
                <w:rStyle w:val="normalChar"/>
              </w:rPr>
              <w:t>en va</w:t>
            </w:r>
          </w:p>
        </w:tc>
      </w:tr>
      <w:tr w:rsidR="00EC1C88" w:rsidRPr="00400B09" w14:paraId="34BA0F2C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0D79262" w14:textId="737A8EBE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l</w:t>
            </w:r>
            <w:r w:rsidR="00D35179" w:rsidRPr="00400B09">
              <w:rPr>
                <w:rStyle w:val="normalChar"/>
              </w:rPr>
              <w:t>’</w:t>
            </w:r>
            <w:r w:rsidRPr="00400B09">
              <w:rPr>
                <w:rStyle w:val="normalChar"/>
              </w:rPr>
              <w:t>homme vient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9176EBA" w14:textId="37FE2379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l</w:t>
            </w:r>
            <w:r w:rsidR="00D35179" w:rsidRPr="00400B09">
              <w:rPr>
                <w:rStyle w:val="normalChar"/>
              </w:rPr>
              <w:t>’</w:t>
            </w:r>
            <w:r w:rsidRPr="00400B09">
              <w:rPr>
                <w:rStyle w:val="normalChar"/>
              </w:rPr>
              <w:t>homme se lève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2FFA717" w14:textId="12DBE344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l</w:t>
            </w:r>
            <w:r w:rsidR="00D35179" w:rsidRPr="00400B09">
              <w:rPr>
                <w:rStyle w:val="normalChar"/>
              </w:rPr>
              <w:t>’</w:t>
            </w:r>
            <w:r w:rsidRPr="00400B09">
              <w:rPr>
                <w:rStyle w:val="normalChar"/>
              </w:rPr>
              <w:t>homme s</w:t>
            </w:r>
            <w:r w:rsidR="00D35179" w:rsidRPr="00400B09">
              <w:rPr>
                <w:rStyle w:val="normalChar"/>
              </w:rPr>
              <w:t>’</w:t>
            </w:r>
            <w:r w:rsidRPr="00400B09">
              <w:rPr>
                <w:rStyle w:val="normalChar"/>
              </w:rPr>
              <w:t>assied</w:t>
            </w:r>
          </w:p>
        </w:tc>
      </w:tr>
      <w:tr w:rsidR="00EC1C88" w:rsidRPr="00400B09" w14:paraId="76E97298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0E4E173" w14:textId="5A61C66B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la femme s</w:t>
            </w:r>
            <w:r w:rsidR="00D35179" w:rsidRPr="00400B09">
              <w:rPr>
                <w:rStyle w:val="normalChar"/>
              </w:rPr>
              <w:t>’</w:t>
            </w:r>
            <w:r w:rsidRPr="00400B09">
              <w:rPr>
                <w:rStyle w:val="normalChar"/>
              </w:rPr>
              <w:t>assied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7A9EA25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la femme court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C886076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la femme se couche</w:t>
            </w:r>
          </w:p>
        </w:tc>
      </w:tr>
      <w:tr w:rsidR="00EC1C88" w:rsidRPr="00400B09" w14:paraId="4EA25DD4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4DE285A" w14:textId="1D4471E1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la femme s</w:t>
            </w:r>
            <w:r w:rsidR="00D35179" w:rsidRPr="00400B09">
              <w:rPr>
                <w:rStyle w:val="normalChar"/>
              </w:rPr>
              <w:t>’</w:t>
            </w:r>
            <w:r w:rsidRPr="00400B09">
              <w:rPr>
                <w:rStyle w:val="normalChar"/>
              </w:rPr>
              <w:t>en va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9BEFDB5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la femme vient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F17C9B7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la femme se lève</w:t>
            </w:r>
          </w:p>
        </w:tc>
      </w:tr>
    </w:tbl>
    <w:p w14:paraId="45F65AAB" w14:textId="77777777" w:rsidR="00EC1C88" w:rsidRPr="00400B09" w:rsidRDefault="00993ADF">
      <w:pPr>
        <w:rPr>
          <w:sz w:val="6"/>
          <w:szCs w:val="6"/>
        </w:rPr>
      </w:pPr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EC1C88" w:rsidRPr="00400B09" w14:paraId="4494248C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70124FF" w14:textId="2F0AF9A9" w:rsidR="00EC1C88" w:rsidRPr="00400B09" w:rsidRDefault="00121A85">
            <w:pPr>
              <w:pageBreakBefore/>
              <w:jc w:val="center"/>
              <w:rPr>
                <w:sz w:val="32"/>
                <w:szCs w:val="32"/>
              </w:rPr>
            </w:pPr>
            <w:r w:rsidRPr="00400B09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D3AE939" wp14:editId="33250A5A">
                  <wp:extent cx="1212215" cy="2062480"/>
                  <wp:effectExtent l="0" t="0" r="0" b="0"/>
                  <wp:docPr id="37" name="Picture 35" descr="I:\Deutschkurse\selber unterrichten\001\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:\Deutschkurse\selber unterrichten\001\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1F4FA12" w14:textId="43AE0DAE" w:rsidR="00EC1C88" w:rsidRPr="00400B09" w:rsidRDefault="00121A85">
            <w:pPr>
              <w:jc w:val="center"/>
              <w:rPr>
                <w:sz w:val="32"/>
                <w:szCs w:val="32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38122126" wp14:editId="34C9FAFA">
                  <wp:extent cx="2041525" cy="1871345"/>
                  <wp:effectExtent l="0" t="0" r="0" b="0"/>
                  <wp:docPr id="38" name="Picture 36" descr="I:\Deutschkurse\selber unterrichten\001\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:\Deutschkurse\selber unterrichten\001\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E2A3731" w14:textId="15C9C591" w:rsidR="00EC1C88" w:rsidRPr="00400B09" w:rsidRDefault="00121A85">
            <w:pPr>
              <w:jc w:val="center"/>
              <w:rPr>
                <w:sz w:val="32"/>
                <w:szCs w:val="32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2A8E88CC" wp14:editId="4D501F33">
                  <wp:extent cx="2052320" cy="1828800"/>
                  <wp:effectExtent l="0" t="0" r="0" b="0"/>
                  <wp:docPr id="39" name="Picture 37" descr="I:\Deutschkurse\selber unterrichten\001\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:\Deutschkurse\selber unterrichten\001\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35E7F7BE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24AEF39" w14:textId="77777777" w:rsidR="00EC1C88" w:rsidRPr="00400B09" w:rsidRDefault="00EC1C88">
            <w:pPr>
              <w:jc w:val="center"/>
            </w:pP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FC80173" w14:textId="00FD1562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3922B35B" wp14:editId="6CA49535">
                  <wp:extent cx="1998980" cy="2052320"/>
                  <wp:effectExtent l="0" t="0" r="0" b="0"/>
                  <wp:docPr id="40" name="Grafik 28" descr="I:\Sprachkurse\Sprachen unterrichten\Ressourcen\Bildersammlung\Pronomen\32.S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8" descr="I:\Sprachkurse\Sprachen unterrichten\Ressourcen\Bildersammlung\Pronomen\32.S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EC64E9" w14:textId="4CCB23D3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03477B36" wp14:editId="62E02A7F">
                  <wp:extent cx="2019935" cy="1445895"/>
                  <wp:effectExtent l="0" t="0" r="0" b="0"/>
                  <wp:docPr id="41" name="Picture 38" descr="I:\Deutschkurse\selber unterrichten\001\sie singu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:\Deutschkurse\selber unterrichten\001\sie singu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219A8BC2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F17F73D" w14:textId="542DC01A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684E6F3A" wp14:editId="585BC8A8">
                  <wp:extent cx="1945640" cy="988695"/>
                  <wp:effectExtent l="0" t="0" r="0" b="0"/>
                  <wp:docPr id="42" name="Picture 39" descr="I:\Deutschkurse\selber unterrichten\001\w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:\Deutschkurse\selber unterrichten\001\w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5749003" w14:textId="5E360D34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240DEF26" wp14:editId="62B1E89F">
                  <wp:extent cx="2009775" cy="1445895"/>
                  <wp:effectExtent l="0" t="0" r="0" b="0"/>
                  <wp:docPr id="43" name="Image3" descr="I:\Deutschkurse\selber unterrichten\1-5\001\i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" descr="I:\Deutschkurse\selber unterrichten\1-5\001\i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3C5AD6B" w14:textId="7A831DB0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459C3E93" wp14:editId="579E99E7">
                  <wp:extent cx="1977390" cy="882650"/>
                  <wp:effectExtent l="0" t="0" r="0" b="0"/>
                  <wp:docPr id="4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20D35C21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0F0598F" w14:textId="77777777" w:rsidR="00EC1C88" w:rsidRPr="00400B09" w:rsidRDefault="00EC1C88">
            <w:pPr>
              <w:jc w:val="center"/>
            </w:pP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FA892BF" w14:textId="77777777" w:rsidR="00EC1C88" w:rsidRPr="00400B09" w:rsidRDefault="00EC1C88">
            <w:pPr>
              <w:jc w:val="center"/>
            </w:pP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1129462" w14:textId="2E28E7B5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161968F8" wp14:editId="415D2A34">
                  <wp:extent cx="2052320" cy="914400"/>
                  <wp:effectExtent l="0" t="0" r="0" b="0"/>
                  <wp:docPr id="45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2205F" w14:textId="77777777" w:rsidR="00EC1C88" w:rsidRPr="00400B09" w:rsidRDefault="00993ADF">
      <w:pPr>
        <w:rPr>
          <w:sz w:val="6"/>
          <w:szCs w:val="6"/>
        </w:rPr>
      </w:pPr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EC1C88" w:rsidRPr="00400B09" w14:paraId="2221392A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20DA2C" w14:textId="77777777" w:rsidR="00EC1C88" w:rsidRPr="00400B09" w:rsidRDefault="00993ADF">
            <w:pPr>
              <w:pageBreakBefore/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 w:rsidRPr="00400B09">
              <w:rPr>
                <w:b/>
                <w:bCs/>
                <w:sz w:val="32"/>
                <w:szCs w:val="32"/>
              </w:rPr>
              <w:lastRenderedPageBreak/>
              <w:t>il</w:t>
            </w:r>
            <w:proofErr w:type="gramEnd"/>
          </w:p>
          <w:p w14:paraId="355E6E8D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r w:rsidRPr="00400B09">
              <w:rPr>
                <w:b/>
                <w:bCs/>
                <w:sz w:val="32"/>
                <w:szCs w:val="32"/>
              </w:rPr>
              <w:t>(son/sa/ses)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2C3E347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 w:rsidRPr="00400B09">
              <w:rPr>
                <w:b/>
                <w:bCs/>
                <w:sz w:val="32"/>
                <w:szCs w:val="32"/>
              </w:rPr>
              <w:t>tu</w:t>
            </w:r>
            <w:proofErr w:type="gramEnd"/>
          </w:p>
          <w:p w14:paraId="2FF2DC48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r w:rsidRPr="00400B09">
              <w:rPr>
                <w:b/>
                <w:bCs/>
                <w:sz w:val="32"/>
                <w:szCs w:val="32"/>
              </w:rPr>
              <w:t>(ton/ta/tes)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F9868F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 w:rsidRPr="00400B09">
              <w:rPr>
                <w:b/>
                <w:bCs/>
                <w:sz w:val="32"/>
                <w:szCs w:val="32"/>
              </w:rPr>
              <w:t>je</w:t>
            </w:r>
            <w:proofErr w:type="gramEnd"/>
          </w:p>
          <w:p w14:paraId="09ABE29C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r w:rsidRPr="00400B09">
              <w:rPr>
                <w:b/>
                <w:bCs/>
                <w:sz w:val="32"/>
                <w:szCs w:val="32"/>
              </w:rPr>
              <w:t>(mon/ma/mes)</w:t>
            </w:r>
          </w:p>
        </w:tc>
      </w:tr>
      <w:tr w:rsidR="00EC1C88" w:rsidRPr="00400B09" w14:paraId="6537C0A9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F9AC677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 w:rsidRPr="00400B09">
              <w:rPr>
                <w:b/>
                <w:bCs/>
                <w:sz w:val="32"/>
                <w:szCs w:val="32"/>
              </w:rPr>
              <w:t>elle</w:t>
            </w:r>
            <w:proofErr w:type="gramEnd"/>
          </w:p>
          <w:p w14:paraId="1FBCA4A4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r w:rsidRPr="00400B09">
              <w:rPr>
                <w:b/>
                <w:bCs/>
                <w:sz w:val="32"/>
                <w:szCs w:val="32"/>
              </w:rPr>
              <w:t>(son/sa/ses)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304E027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 w:rsidRPr="00400B09">
              <w:rPr>
                <w:b/>
                <w:bCs/>
                <w:sz w:val="32"/>
                <w:szCs w:val="32"/>
              </w:rPr>
              <w:t>vous</w:t>
            </w:r>
            <w:proofErr w:type="gramEnd"/>
          </w:p>
          <w:p w14:paraId="0D17F0F8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r w:rsidRPr="00400B09">
              <w:rPr>
                <w:b/>
                <w:bCs/>
                <w:sz w:val="32"/>
                <w:szCs w:val="32"/>
              </w:rPr>
              <w:t>(votre/vos)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84016E" w14:textId="77777777" w:rsidR="00EC1C88" w:rsidRPr="00400B09" w:rsidRDefault="00EC1C8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EC1C88" w:rsidRPr="00400B09" w14:paraId="5185F1DE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6E6FC39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 w:rsidRPr="00400B09">
              <w:rPr>
                <w:b/>
                <w:bCs/>
                <w:sz w:val="32"/>
                <w:szCs w:val="32"/>
              </w:rPr>
              <w:t>ils</w:t>
            </w:r>
            <w:proofErr w:type="gramEnd"/>
          </w:p>
          <w:p w14:paraId="0666CE9B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r w:rsidRPr="00400B09">
              <w:rPr>
                <w:b/>
                <w:bCs/>
                <w:sz w:val="32"/>
                <w:szCs w:val="32"/>
              </w:rPr>
              <w:t>(leur/leurs)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110D71E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 w:rsidRPr="00400B09">
              <w:rPr>
                <w:b/>
                <w:bCs/>
                <w:sz w:val="32"/>
                <w:szCs w:val="32"/>
              </w:rPr>
              <w:t>vous</w:t>
            </w:r>
            <w:proofErr w:type="gramEnd"/>
          </w:p>
          <w:p w14:paraId="6E196653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r w:rsidRPr="00400B09">
              <w:rPr>
                <w:b/>
                <w:bCs/>
                <w:sz w:val="32"/>
                <w:szCs w:val="32"/>
              </w:rPr>
              <w:t>(votre/vos)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F77627B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 w:rsidRPr="00400B09">
              <w:rPr>
                <w:b/>
                <w:bCs/>
                <w:sz w:val="32"/>
                <w:szCs w:val="32"/>
              </w:rPr>
              <w:t>nous</w:t>
            </w:r>
            <w:proofErr w:type="gramEnd"/>
          </w:p>
          <w:p w14:paraId="0209EAEB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r w:rsidRPr="00400B09">
              <w:rPr>
                <w:b/>
                <w:bCs/>
                <w:sz w:val="32"/>
                <w:szCs w:val="32"/>
              </w:rPr>
              <w:t>(notre/nos)</w:t>
            </w:r>
          </w:p>
        </w:tc>
      </w:tr>
      <w:tr w:rsidR="00EC1C88" w:rsidRPr="00400B09" w14:paraId="2C0D46E2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9CA9D8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 w:rsidRPr="00400B09">
              <w:rPr>
                <w:b/>
                <w:bCs/>
                <w:sz w:val="32"/>
                <w:szCs w:val="32"/>
              </w:rPr>
              <w:t>elles</w:t>
            </w:r>
            <w:proofErr w:type="gramEnd"/>
          </w:p>
          <w:p w14:paraId="072C85EF" w14:textId="77777777" w:rsidR="00EC1C88" w:rsidRPr="00400B09" w:rsidRDefault="00993ADF">
            <w:pPr>
              <w:jc w:val="center"/>
              <w:rPr>
                <w:b/>
                <w:bCs/>
                <w:sz w:val="32"/>
                <w:szCs w:val="32"/>
              </w:rPr>
            </w:pPr>
            <w:r w:rsidRPr="00400B09">
              <w:rPr>
                <w:b/>
                <w:bCs/>
                <w:sz w:val="32"/>
                <w:szCs w:val="32"/>
              </w:rPr>
              <w:t>(leur/leurs)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21AD9B8" w14:textId="77777777" w:rsidR="00EC1C88" w:rsidRPr="00400B09" w:rsidRDefault="00EC1C8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B1F5503" w14:textId="77777777" w:rsidR="00EC1C88" w:rsidRPr="00400B09" w:rsidRDefault="00EC1C8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14650A12" w14:textId="77777777" w:rsidR="00EC1C88" w:rsidRPr="00400B09" w:rsidRDefault="00EC1C88">
      <w:pPr>
        <w:sectPr w:rsidR="00EC1C88" w:rsidRPr="00400B09">
          <w:headerReference w:type="default" r:id="rId64"/>
          <w:footerReference w:type="default" r:id="rId65"/>
          <w:headerReference w:type="first" r:id="rId66"/>
          <w:footerReference w:type="first" r:id="rId67"/>
          <w:pgSz w:w="11906" w:h="16838"/>
          <w:pgMar w:top="1134" w:right="1134" w:bottom="1134" w:left="1134" w:header="720" w:footer="720" w:gutter="0"/>
          <w:cols w:space="720"/>
          <w:formProt w:val="0"/>
          <w:titlePg/>
          <w:docGrid w:linePitch="299"/>
        </w:sectPr>
      </w:pPr>
    </w:p>
    <w:p w14:paraId="03401056" w14:textId="77777777" w:rsidR="00EC1C88" w:rsidRPr="00400B09" w:rsidRDefault="00993ADF">
      <w:pPr>
        <w:pStyle w:val="Abschnitt1"/>
      </w:pPr>
      <w:proofErr w:type="spellStart"/>
      <w:r w:rsidRPr="00400B09">
        <w:lastRenderedPageBreak/>
        <w:t>Leçon</w:t>
      </w:r>
      <w:proofErr w:type="spellEnd"/>
      <w:r w:rsidRPr="00400B09">
        <w:t xml:space="preserve"> 4</w:t>
      </w:r>
    </w:p>
    <w:p w14:paraId="0889B5E2" w14:textId="77777777" w:rsidR="00EC1C88" w:rsidRPr="00400B09" w:rsidRDefault="00993ADF">
      <w:pPr>
        <w:rPr>
          <w:b/>
          <w:bCs/>
        </w:rPr>
      </w:pPr>
      <w:r w:rsidRPr="00400B09">
        <w:rPr>
          <w:b/>
          <w:bCs/>
        </w:rPr>
        <w:t>Répétitions</w:t>
      </w:r>
    </w:p>
    <w:p w14:paraId="26136131" w14:textId="0E8F72CC" w:rsidR="00EC1C88" w:rsidRPr="00400B09" w:rsidRDefault="00993ADF">
      <w:r w:rsidRPr="00400B09">
        <w:t>L</w:t>
      </w:r>
      <w:r w:rsidR="00D35179" w:rsidRPr="00400B09">
        <w:t>’</w:t>
      </w:r>
      <w:r w:rsidRPr="00400B09">
        <w:t>animateur peut prévoir des répétitions supplémentaires des exercices précédents selon les besoins de son groupe. Chaque leçon doit</w:t>
      </w:r>
      <w:r w:rsidR="00A16A4E" w:rsidRPr="00400B09">
        <w:t xml:space="preserve"> être très</w:t>
      </w:r>
      <w:r w:rsidRPr="00400B09">
        <w:t xml:space="preserve"> varié</w:t>
      </w:r>
      <w:r w:rsidR="00A16A4E" w:rsidRPr="00400B09">
        <w:t>e</w:t>
      </w:r>
      <w:r w:rsidRPr="00400B09">
        <w:t>, ce qui soutiendra l</w:t>
      </w:r>
      <w:r w:rsidR="00D35179" w:rsidRPr="00400B09">
        <w:t>’</w:t>
      </w:r>
      <w:r w:rsidRPr="00400B09">
        <w:t>attention des participants.</w:t>
      </w:r>
      <w:r w:rsidR="002079B7" w:rsidRPr="00400B09">
        <w:t xml:space="preserve"> </w:t>
      </w:r>
    </w:p>
    <w:p w14:paraId="7F064FC1" w14:textId="77777777" w:rsidR="00EC1C88" w:rsidRPr="00400B09" w:rsidRDefault="00993ADF">
      <w:pPr>
        <w:rPr>
          <w:b/>
          <w:bCs/>
        </w:rPr>
      </w:pPr>
      <w:r w:rsidRPr="00400B09">
        <w:rPr>
          <w:b/>
          <w:bCs/>
        </w:rPr>
        <w:t>Vocabulaire</w:t>
      </w:r>
    </w:p>
    <w:p w14:paraId="302E9008" w14:textId="2CCDD8E9" w:rsidR="00EC1C88" w:rsidRPr="00400B09" w:rsidRDefault="00993ADF">
      <w:r w:rsidRPr="00400B09">
        <w:t>Les objets propos</w:t>
      </w:r>
      <w:r w:rsidR="00A16A4E" w:rsidRPr="00400B09">
        <w:t>és</w:t>
      </w:r>
      <w:r w:rsidRPr="00400B09">
        <w:t xml:space="preserve"> dans ces leçons peuvent bien sûr être échangés par d</w:t>
      </w:r>
      <w:r w:rsidR="00D35179" w:rsidRPr="00400B09">
        <w:t>’</w:t>
      </w:r>
      <w:r w:rsidRPr="00400B09">
        <w:t>autres. Tous les groupes n</w:t>
      </w:r>
      <w:r w:rsidR="00D35179" w:rsidRPr="00400B09">
        <w:t>’</w:t>
      </w:r>
      <w:r w:rsidRPr="00400B09">
        <w:t xml:space="preserve">ont pas les mêmes besoins en matière de vocabulaire. </w:t>
      </w:r>
      <w:r w:rsidR="008A1C1A" w:rsidRPr="00400B09">
        <w:t>L</w:t>
      </w:r>
      <w:r w:rsidRPr="00400B09">
        <w:t xml:space="preserve">es mots </w:t>
      </w:r>
      <w:r w:rsidR="008A1C1A" w:rsidRPr="00400B09">
        <w:t>choisis</w:t>
      </w:r>
      <w:r w:rsidRPr="00400B09">
        <w:t xml:space="preserve"> font partie du vocabulaire de base et se prêtent à des exercices </w:t>
      </w:r>
      <w:r w:rsidR="004C0AAB" w:rsidRPr="00400B09">
        <w:t>divers</w:t>
      </w:r>
      <w:r w:rsidRPr="00400B09">
        <w:t>, mais d</w:t>
      </w:r>
      <w:r w:rsidR="00D35179" w:rsidRPr="00400B09">
        <w:t>’</w:t>
      </w:r>
      <w:r w:rsidRPr="00400B09">
        <w:t>autres pourraient mieux convenir à votre groupe.</w:t>
      </w:r>
    </w:p>
    <w:p w14:paraId="2863EEA6" w14:textId="5E1E8FF2" w:rsidR="00EC1C88" w:rsidRPr="00400B09" w:rsidRDefault="00993ADF">
      <w:pPr>
        <w:rPr>
          <w:b/>
          <w:bCs/>
        </w:rPr>
      </w:pPr>
      <w:r w:rsidRPr="00400B09">
        <w:rPr>
          <w:b/>
          <w:bCs/>
        </w:rPr>
        <w:t>Description d</w:t>
      </w:r>
      <w:r w:rsidR="00D35179" w:rsidRPr="00400B09">
        <w:rPr>
          <w:b/>
          <w:bCs/>
        </w:rPr>
        <w:t>’</w:t>
      </w:r>
      <w:r w:rsidRPr="00400B09">
        <w:rPr>
          <w:b/>
          <w:bCs/>
        </w:rPr>
        <w:t>une activité</w:t>
      </w:r>
    </w:p>
    <w:p w14:paraId="1CC720B6" w14:textId="0AA228DA" w:rsidR="00EC1C88" w:rsidRPr="00400B09" w:rsidRDefault="00993ADF">
      <w:r w:rsidRPr="00400B09">
        <w:t>L</w:t>
      </w:r>
      <w:r w:rsidR="00D35179" w:rsidRPr="00400B09">
        <w:t>’</w:t>
      </w:r>
      <w:r w:rsidRPr="00400B09">
        <w:t>impératif est utile dans certains exercices pour débutants, il permet d</w:t>
      </w:r>
      <w:r w:rsidR="00D35179" w:rsidRPr="00400B09">
        <w:t>’</w:t>
      </w:r>
      <w:r w:rsidRPr="00400B09">
        <w:t xml:space="preserve">effectuer des exercices </w:t>
      </w:r>
      <w:r w:rsidR="004C0AAB" w:rsidRPr="00400B09">
        <w:t>pratiques</w:t>
      </w:r>
      <w:r w:rsidRPr="00400B09">
        <w:t xml:space="preserve">. Mais les exercices dans lesquels la </w:t>
      </w:r>
      <w:bookmarkStart w:id="147" w:name="__DdeLink__3239_4045345932"/>
      <w:r w:rsidRPr="00400B09">
        <w:t>forme déclarative (descriptive</w:t>
      </w:r>
      <w:bookmarkEnd w:id="147"/>
      <w:r w:rsidRPr="00400B09">
        <w:t>, par opposition à la forme à l</w:t>
      </w:r>
      <w:r w:rsidR="00D35179" w:rsidRPr="00400B09">
        <w:t>’</w:t>
      </w:r>
      <w:r w:rsidRPr="00400B09">
        <w:t xml:space="preserve">impératif dans les ordres ou dans les instructions) est utilisée, sont très nombreux, parce que dans la vie quotidienne la forme déclarative est de loin </w:t>
      </w:r>
      <w:proofErr w:type="gramStart"/>
      <w:r w:rsidRPr="00400B09">
        <w:t>la</w:t>
      </w:r>
      <w:proofErr w:type="gramEnd"/>
      <w:r w:rsidRPr="00400B09">
        <w:t xml:space="preserve"> plus fréquente.</w:t>
      </w:r>
    </w:p>
    <w:tbl>
      <w:tblPr>
        <w:tblW w:w="9639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99" w:type="dxa"/>
        </w:tblCellMar>
        <w:tblLook w:val="0000" w:firstRow="0" w:lastRow="0" w:firstColumn="0" w:lastColumn="0" w:noHBand="0" w:noVBand="0"/>
      </w:tblPr>
      <w:tblGrid>
        <w:gridCol w:w="1859"/>
        <w:gridCol w:w="2931"/>
        <w:gridCol w:w="2901"/>
        <w:gridCol w:w="8"/>
        <w:gridCol w:w="1940"/>
      </w:tblGrid>
      <w:tr w:rsidR="00EC1C88" w:rsidRPr="00400B09" w14:paraId="7D0431E3" w14:textId="77777777"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14:paraId="1E3EA7C2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Exercice</w:t>
            </w:r>
          </w:p>
        </w:tc>
        <w:tc>
          <w:tcPr>
            <w:tcW w:w="59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14:paraId="64B67572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Description</w:t>
            </w:r>
          </w:p>
        </w:tc>
        <w:tc>
          <w:tcPr>
            <w:tcW w:w="195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14:paraId="46C48A8E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Supports nécessaires</w:t>
            </w:r>
          </w:p>
        </w:tc>
      </w:tr>
      <w:tr w:rsidR="00EC1C88" w:rsidRPr="00400B09" w14:paraId="05981749" w14:textId="77777777"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4FADC89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Exercice 1: </w:t>
            </w:r>
          </w:p>
          <w:p w14:paraId="46EB2C0A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Chiffres 1-10 (Douzaine)</w:t>
            </w:r>
          </w:p>
        </w:tc>
        <w:tc>
          <w:tcPr>
            <w:tcW w:w="59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7056548" w14:textId="652C9B31" w:rsidR="00EC1C88" w:rsidRPr="00400B09" w:rsidRDefault="00993ADF">
            <w:r w:rsidRPr="00400B09">
              <w:t>L</w:t>
            </w:r>
            <w:r w:rsidR="00D35179" w:rsidRPr="00400B09">
              <w:t>’</w:t>
            </w:r>
            <w:r w:rsidRPr="00400B09">
              <w:t xml:space="preserve">animateur introduit </w:t>
            </w:r>
            <w:r w:rsidRPr="00400B09">
              <w:rPr>
                <w:i/>
              </w:rPr>
              <w:t>les chiffres de</w:t>
            </w:r>
            <w:r w:rsidRPr="00400B09">
              <w:rPr>
                <w:b/>
                <w:i/>
              </w:rPr>
              <w:t xml:space="preserve"> 1 à 10</w:t>
            </w:r>
            <w:r w:rsidRPr="00400B09">
              <w:t xml:space="preserve"> selon les règles de la Douzaine: il commence par deux termes, puis il ajoute les autres un à un. Donc d</w:t>
            </w:r>
            <w:r w:rsidR="00D35179" w:rsidRPr="00400B09">
              <w:t>’</w:t>
            </w:r>
            <w:r w:rsidRPr="00400B09">
              <w:t>abord, 1 et 2, puis 3, … jusqu</w:t>
            </w:r>
            <w:r w:rsidR="00D35179" w:rsidRPr="00400B09">
              <w:t>’</w:t>
            </w:r>
            <w:r w:rsidRPr="00400B09">
              <w:t>à 10.</w:t>
            </w:r>
          </w:p>
          <w:p w14:paraId="350B5958" w14:textId="77777777" w:rsidR="00EC1C88" w:rsidRPr="00400B09" w:rsidRDefault="00993ADF">
            <w:r w:rsidRPr="00400B09">
              <w:t>Voir les notes.</w:t>
            </w:r>
          </w:p>
          <w:p w14:paraId="0F6F44D0" w14:textId="77777777" w:rsidR="00EC1C88" w:rsidRPr="00400B09" w:rsidRDefault="00993ADF">
            <w:r w:rsidRPr="00400B09">
              <w:t>Enregistrer.</w:t>
            </w:r>
          </w:p>
        </w:tc>
        <w:tc>
          <w:tcPr>
            <w:tcW w:w="195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AAF89BF" w14:textId="402517E5" w:rsidR="00EC1C88" w:rsidRPr="00400B09" w:rsidRDefault="00993ADF">
            <w:r w:rsidRPr="00400B09">
              <w:t>Pour les chiffres de 1 à 10, on peut utiliser soit les doigts, soit de petits objets, soit des cartes à jouer comme le jeu de carte du</w:t>
            </w:r>
            <w:proofErr w:type="gramStart"/>
            <w:r w:rsidRPr="00400B09">
              <w:t xml:space="preserve"> «</w:t>
            </w:r>
            <w:r w:rsidR="00A654EF" w:rsidRPr="00400B09">
              <w:t>onze</w:t>
            </w:r>
            <w:proofErr w:type="gramEnd"/>
            <w:r w:rsidRPr="00400B09">
              <w:t xml:space="preserve">» ou le </w:t>
            </w:r>
            <w:proofErr w:type="spellStart"/>
            <w:r w:rsidRPr="00400B09">
              <w:t>Ligretto</w:t>
            </w:r>
            <w:proofErr w:type="spellEnd"/>
            <w:r w:rsidRPr="00400B09">
              <w:t>.</w:t>
            </w:r>
          </w:p>
          <w:p w14:paraId="7B444856" w14:textId="77777777" w:rsidR="00EC1C88" w:rsidRPr="00400B09" w:rsidRDefault="00993ADF">
            <w:r w:rsidRPr="00400B09">
              <w:t>Voire la note.</w:t>
            </w:r>
          </w:p>
        </w:tc>
      </w:tr>
      <w:tr w:rsidR="00EC1C88" w:rsidRPr="00400B09" w14:paraId="180FE6B6" w14:textId="77777777"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6C211BA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Exercice 2: </w:t>
            </w:r>
          </w:p>
          <w:p w14:paraId="4E2EEDFA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Objets en nombres différents, </w:t>
            </w:r>
          </w:p>
          <w:p w14:paraId="796C6EC0" w14:textId="6A127C4A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Montre…! prends…! donne-moi…!</w:t>
            </w:r>
          </w:p>
          <w:p w14:paraId="4FE1C146" w14:textId="71326B10" w:rsidR="00EC1C88" w:rsidRPr="00400B09" w:rsidRDefault="004B396A">
            <w:pPr>
              <w:rPr>
                <w:b/>
              </w:rPr>
            </w:pPr>
            <w:r w:rsidRPr="00400B09">
              <w:rPr>
                <w:b/>
              </w:rPr>
              <w:t>(Compréhension orale)</w:t>
            </w:r>
          </w:p>
        </w:tc>
        <w:tc>
          <w:tcPr>
            <w:tcW w:w="59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2C06848" w14:textId="62621232" w:rsidR="00EC1C88" w:rsidRPr="00400B09" w:rsidRDefault="00993ADF">
            <w:r w:rsidRPr="00400B09">
              <w:t>L</w:t>
            </w:r>
            <w:r w:rsidR="00D35179" w:rsidRPr="00400B09">
              <w:t>’</w:t>
            </w:r>
            <w:r w:rsidRPr="00400B09">
              <w:t>animateur donne des instructions à un apprenant après l</w:t>
            </w:r>
            <w:r w:rsidR="00D35179" w:rsidRPr="00400B09">
              <w:t>’</w:t>
            </w:r>
            <w:r w:rsidRPr="00400B09">
              <w:t xml:space="preserve">autre en faisant plusieurs fois le tour. </w:t>
            </w:r>
          </w:p>
          <w:p w14:paraId="4A6D616E" w14:textId="4A43F8CD" w:rsidR="00EC1C88" w:rsidRPr="00400B09" w:rsidRDefault="00C648F0">
            <w:r w:rsidRPr="00400B09">
              <w:t>1)</w:t>
            </w:r>
            <w:r w:rsidR="00993ADF" w:rsidRPr="00400B09">
              <w:t xml:space="preserve"> Par exemple: </w:t>
            </w:r>
            <w:r w:rsidR="00993ADF" w:rsidRPr="00400B09">
              <w:rPr>
                <w:b/>
                <w:bCs/>
                <w:i/>
                <w:iCs/>
              </w:rPr>
              <w:t xml:space="preserve">Montre </w:t>
            </w:r>
            <w:r w:rsidR="00993ADF" w:rsidRPr="00400B09">
              <w:rPr>
                <w:i/>
                <w:iCs/>
              </w:rPr>
              <w:t xml:space="preserve">5 pommes de terre, montre 1 pomme, </w:t>
            </w:r>
            <w:r w:rsidR="00993ADF" w:rsidRPr="00400B09">
              <w:rPr>
                <w:i/>
              </w:rPr>
              <w:t>etc.</w:t>
            </w:r>
            <w:r w:rsidR="00993ADF" w:rsidRPr="00400B09">
              <w:t xml:space="preserve"> Si cela fonctionne bien, les consignes deviennent plus complexes:</w:t>
            </w:r>
            <w:r w:rsidR="00993ADF" w:rsidRPr="00400B09">
              <w:rPr>
                <w:i/>
                <w:iCs/>
              </w:rPr>
              <w:t xml:space="preserve"> montre 7 pommes de terre et 3 carottes, etc.</w:t>
            </w:r>
          </w:p>
          <w:p w14:paraId="613F998B" w14:textId="23921E01" w:rsidR="00EC1C88" w:rsidRPr="00400B09" w:rsidRDefault="00C648F0">
            <w:pPr>
              <w:rPr>
                <w:i/>
              </w:rPr>
            </w:pPr>
            <w:r w:rsidRPr="00400B09">
              <w:t>2)</w:t>
            </w:r>
            <w:r w:rsidR="00993ADF" w:rsidRPr="00400B09">
              <w:t xml:space="preserve"> Ensuite: </w:t>
            </w:r>
            <w:r w:rsidR="00993ADF" w:rsidRPr="00400B09">
              <w:rPr>
                <w:b/>
                <w:i/>
              </w:rPr>
              <w:t>Prends</w:t>
            </w:r>
            <w:r w:rsidR="00993ADF" w:rsidRPr="00400B09">
              <w:rPr>
                <w:i/>
              </w:rPr>
              <w:t xml:space="preserve"> 3 carottes, prends 2 pommes, etc.</w:t>
            </w:r>
            <w:r w:rsidR="00993ADF" w:rsidRPr="00400B09">
              <w:t xml:space="preserve"> Si cela fonctionne bien, les instructions deviennent plus complexes</w:t>
            </w:r>
            <w:r w:rsidR="004C0AAB" w:rsidRPr="00400B09">
              <w:t xml:space="preserve"> encore</w:t>
            </w:r>
            <w:r w:rsidR="00993ADF" w:rsidRPr="00400B09">
              <w:t xml:space="preserve">: </w:t>
            </w:r>
            <w:r w:rsidR="00993ADF" w:rsidRPr="00400B09">
              <w:rPr>
                <w:i/>
              </w:rPr>
              <w:t>prends 2 pommes de terre et 5 pommes, prends 2 pommes et 3 carottes, etc.</w:t>
            </w:r>
          </w:p>
          <w:p w14:paraId="5FF24881" w14:textId="4709DA7D" w:rsidR="00EC1C88" w:rsidRPr="00400B09" w:rsidRDefault="00C648F0">
            <w:pPr>
              <w:rPr>
                <w:i/>
                <w:iCs/>
              </w:rPr>
            </w:pPr>
            <w:r w:rsidRPr="00400B09">
              <w:rPr>
                <w:iCs/>
              </w:rPr>
              <w:t>3)</w:t>
            </w:r>
            <w:r w:rsidR="00993ADF" w:rsidRPr="00400B09">
              <w:rPr>
                <w:iCs/>
              </w:rPr>
              <w:t xml:space="preserve"> Ensuite:</w:t>
            </w:r>
            <w:r w:rsidR="00993ADF" w:rsidRPr="00400B09">
              <w:rPr>
                <w:i/>
              </w:rPr>
              <w:t xml:space="preserve"> </w:t>
            </w:r>
            <w:r w:rsidR="00993ADF" w:rsidRPr="00400B09">
              <w:rPr>
                <w:b/>
                <w:i/>
              </w:rPr>
              <w:t>Donne-moi</w:t>
            </w:r>
            <w:r w:rsidR="00993ADF" w:rsidRPr="00400B09">
              <w:rPr>
                <w:i/>
              </w:rPr>
              <w:t xml:space="preserve"> 1 pomme, donne-moi 2 carottes, etc.</w:t>
            </w:r>
            <w:r w:rsidR="00993ADF" w:rsidRPr="00400B09">
              <w:t xml:space="preserve"> Si cela fonctionne bien, les instructions deviennent </w:t>
            </w:r>
            <w:r w:rsidR="008A1C1A" w:rsidRPr="00400B09">
              <w:t>à</w:t>
            </w:r>
            <w:r w:rsidR="00993ADF" w:rsidRPr="00400B09">
              <w:t xml:space="preserve"> nouveau plus complexes: </w:t>
            </w:r>
            <w:r w:rsidR="00993ADF" w:rsidRPr="00400B09">
              <w:rPr>
                <w:i/>
                <w:iCs/>
              </w:rPr>
              <w:t>Donne-moi 4 pommes et 1 carotte, etc.</w:t>
            </w:r>
          </w:p>
          <w:p w14:paraId="6CD462FD" w14:textId="2ABF47DD" w:rsidR="00EC1C88" w:rsidRPr="00400B09" w:rsidRDefault="00C648F0">
            <w:r w:rsidRPr="00400B09">
              <w:t>4)</w:t>
            </w:r>
            <w:r w:rsidR="00993ADF" w:rsidRPr="00400B09">
              <w:t xml:space="preserve"> Ensuite: Mélanger les instructions: </w:t>
            </w:r>
            <w:r w:rsidR="00993ADF" w:rsidRPr="00400B09">
              <w:rPr>
                <w:i/>
                <w:iCs/>
              </w:rPr>
              <w:t>montre…, prends…, donne-moi…!</w:t>
            </w:r>
          </w:p>
          <w:p w14:paraId="2AE673DB" w14:textId="77777777" w:rsidR="00EC1C88" w:rsidRPr="00400B09" w:rsidRDefault="00993ADF">
            <w:r w:rsidRPr="00400B09">
              <w:t>Voir la note.</w:t>
            </w:r>
          </w:p>
          <w:p w14:paraId="65F75A6B" w14:textId="0877B052" w:rsidR="00EC1C88" w:rsidRPr="00400B09" w:rsidRDefault="00993ADF">
            <w:r w:rsidRPr="00400B09">
              <w:t>Enregistrer la dernière partie de cet exercice où les trois termes sont mélangés.</w:t>
            </w:r>
          </w:p>
        </w:tc>
        <w:tc>
          <w:tcPr>
            <w:tcW w:w="195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D54AE1C" w14:textId="77777777" w:rsidR="00EC1C88" w:rsidRPr="00400B09" w:rsidRDefault="00993ADF">
            <w:r w:rsidRPr="00400B09">
              <w:t>10 de chacun des objets déjà appris (par exemple, pommes, carottes, pommes de terre), ou des images de ceux-ci.</w:t>
            </w:r>
          </w:p>
          <w:p w14:paraId="14A84FF3" w14:textId="77777777" w:rsidR="00EC1C88" w:rsidRPr="00400B09" w:rsidRDefault="00993ADF">
            <w:r w:rsidRPr="00400B09">
              <w:t xml:space="preserve">Une famille </w:t>
            </w:r>
            <w:proofErr w:type="spellStart"/>
            <w:r w:rsidRPr="00400B09">
              <w:t>Playmobil</w:t>
            </w:r>
            <w:proofErr w:type="spellEnd"/>
            <w:r w:rsidRPr="00400B09">
              <w:t xml:space="preserve"> ou les images des personnes.</w:t>
            </w:r>
          </w:p>
        </w:tc>
      </w:tr>
      <w:tr w:rsidR="00EC1C88" w:rsidRPr="00400B09" w14:paraId="7383C274" w14:textId="77777777"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51287E5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Exercice 3: </w:t>
            </w:r>
          </w:p>
          <w:p w14:paraId="22F42360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Le, la</w:t>
            </w:r>
          </w:p>
          <w:p w14:paraId="0AFDE2C9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lastRenderedPageBreak/>
              <w:t xml:space="preserve">Un, une </w:t>
            </w:r>
          </w:p>
          <w:p w14:paraId="02868746" w14:textId="305BB495" w:rsidR="00EC1C88" w:rsidRPr="00400B09" w:rsidRDefault="004B396A">
            <w:pPr>
              <w:rPr>
                <w:b/>
              </w:rPr>
            </w:pPr>
            <w:r w:rsidRPr="00400B09">
              <w:rPr>
                <w:b/>
              </w:rPr>
              <w:t>(Compréhension orale)</w:t>
            </w:r>
          </w:p>
        </w:tc>
        <w:tc>
          <w:tcPr>
            <w:tcW w:w="59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E002858" w14:textId="55D0ECD3" w:rsidR="00EC1C88" w:rsidRPr="00400B09" w:rsidRDefault="00993ADF">
            <w:r w:rsidRPr="00400B09">
              <w:lastRenderedPageBreak/>
              <w:t>L</w:t>
            </w:r>
            <w:r w:rsidR="00D35179" w:rsidRPr="00400B09">
              <w:t>’</w:t>
            </w:r>
            <w:r w:rsidRPr="00400B09">
              <w:t>animateur met les aliments sur la table. Il demande à un apprenant après l</w:t>
            </w:r>
            <w:r w:rsidR="00D35179" w:rsidRPr="00400B09">
              <w:t>’</w:t>
            </w:r>
            <w:r w:rsidRPr="00400B09">
              <w:t>autre:</w:t>
            </w:r>
          </w:p>
          <w:p w14:paraId="6718C6B5" w14:textId="683371B9" w:rsidR="00EC1C88" w:rsidRPr="00400B09" w:rsidRDefault="00993ADF">
            <w:r w:rsidRPr="00400B09">
              <w:rPr>
                <w:i/>
              </w:rPr>
              <w:lastRenderedPageBreak/>
              <w:t xml:space="preserve">Montre </w:t>
            </w:r>
            <w:r w:rsidRPr="00400B09">
              <w:rPr>
                <w:b/>
                <w:i/>
              </w:rPr>
              <w:t xml:space="preserve">la </w:t>
            </w:r>
            <w:r w:rsidRPr="00400B09">
              <w:rPr>
                <w:i/>
              </w:rPr>
              <w:t>tomate!</w:t>
            </w:r>
            <w:r w:rsidRPr="00400B09">
              <w:t xml:space="preserve"> (</w:t>
            </w:r>
            <w:proofErr w:type="gramStart"/>
            <w:r w:rsidR="002079B7" w:rsidRPr="00400B09">
              <w:t>il</w:t>
            </w:r>
            <w:proofErr w:type="gramEnd"/>
            <w:r w:rsidR="002079B7" w:rsidRPr="00400B09">
              <w:t xml:space="preserve"> n</w:t>
            </w:r>
            <w:r w:rsidR="00D35179" w:rsidRPr="00400B09">
              <w:t>’</w:t>
            </w:r>
            <w:r w:rsidR="002079B7" w:rsidRPr="00400B09">
              <w:t>y a qu</w:t>
            </w:r>
            <w:r w:rsidR="00D35179" w:rsidRPr="00400B09">
              <w:t>’</w:t>
            </w:r>
            <w:r w:rsidR="002079B7" w:rsidRPr="00400B09">
              <w:t>une</w:t>
            </w:r>
            <w:r w:rsidRPr="00400B09">
              <w:t xml:space="preserve"> tomate parmi tout ce qui est </w:t>
            </w:r>
            <w:r w:rsidR="002079B7" w:rsidRPr="00400B09">
              <w:t>présenté</w:t>
            </w:r>
            <w:r w:rsidRPr="00400B09">
              <w:t xml:space="preserve">), </w:t>
            </w:r>
            <w:r w:rsidRPr="00400B09">
              <w:rPr>
                <w:i/>
              </w:rPr>
              <w:t xml:space="preserve">montre </w:t>
            </w:r>
            <w:r w:rsidRPr="00400B09">
              <w:rPr>
                <w:b/>
                <w:i/>
              </w:rPr>
              <w:t>une</w:t>
            </w:r>
            <w:r w:rsidRPr="00400B09">
              <w:rPr>
                <w:i/>
              </w:rPr>
              <w:t xml:space="preserve"> banane!</w:t>
            </w:r>
            <w:r w:rsidRPr="00400B09">
              <w:t xml:space="preserve"> (</w:t>
            </w:r>
            <w:proofErr w:type="gramStart"/>
            <w:r w:rsidRPr="00400B09">
              <w:t>s</w:t>
            </w:r>
            <w:r w:rsidR="00D35179" w:rsidRPr="00400B09">
              <w:t>’</w:t>
            </w:r>
            <w:r w:rsidRPr="00400B09">
              <w:t>il</w:t>
            </w:r>
            <w:proofErr w:type="gramEnd"/>
            <w:r w:rsidRPr="00400B09">
              <w:t xml:space="preserve"> y en a plusieurs) etc.</w:t>
            </w:r>
          </w:p>
          <w:p w14:paraId="3C8BFF92" w14:textId="77777777" w:rsidR="00EC1C88" w:rsidRPr="00400B09" w:rsidRDefault="00993ADF">
            <w:r w:rsidRPr="00400B09">
              <w:t xml:space="preserve">Voir la note. </w:t>
            </w:r>
          </w:p>
          <w:p w14:paraId="61D85A81" w14:textId="1DCCC037" w:rsidR="00EC1C88" w:rsidRPr="00400B09" w:rsidRDefault="00993ADF">
            <w:r w:rsidRPr="00400B09">
              <w:t>L</w:t>
            </w:r>
            <w:r w:rsidR="00D35179" w:rsidRPr="00400B09">
              <w:t>’</w:t>
            </w:r>
            <w:r w:rsidRPr="00400B09">
              <w:t>enregistrement doit être fait en liaison avec la fiche:</w:t>
            </w:r>
          </w:p>
        </w:tc>
        <w:tc>
          <w:tcPr>
            <w:tcW w:w="195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414F83B" w14:textId="77777777" w:rsidR="00EC1C88" w:rsidRPr="00400B09" w:rsidRDefault="00993ADF">
            <w:r w:rsidRPr="00400B09">
              <w:lastRenderedPageBreak/>
              <w:t xml:space="preserve">Plusieurs aliments et </w:t>
            </w:r>
            <w:r w:rsidRPr="00400B09">
              <w:lastRenderedPageBreak/>
              <w:t>récipients, certains en nombre de 2 ou plus, certains uniques.</w:t>
            </w:r>
          </w:p>
        </w:tc>
      </w:tr>
      <w:tr w:rsidR="00EC1C88" w:rsidRPr="00400B09" w14:paraId="246786DC" w14:textId="77777777"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0C7BFDF" w14:textId="77777777" w:rsidR="00EC1C88" w:rsidRPr="00400B09" w:rsidRDefault="00EC1C88">
            <w:pPr>
              <w:rPr>
                <w:b/>
              </w:rPr>
            </w:pPr>
          </w:p>
        </w:tc>
        <w:tc>
          <w:tcPr>
            <w:tcW w:w="2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A189EDC" w14:textId="4E4F0980" w:rsidR="00EC1C88" w:rsidRPr="00400B09" w:rsidRDefault="00993ADF">
            <w:r w:rsidRPr="00400B09">
              <w:t xml:space="preserve">Vous dites: </w:t>
            </w:r>
            <w:r w:rsidRPr="00400B09">
              <w:rPr>
                <w:i/>
              </w:rPr>
              <w:t>Montre …</w:t>
            </w:r>
            <w:r w:rsidRPr="00400B09">
              <w:t xml:space="preserve"> </w:t>
            </w:r>
          </w:p>
          <w:p w14:paraId="0D933764" w14:textId="77777777" w:rsidR="00EC1C88" w:rsidRPr="00400B09" w:rsidRDefault="00993ADF">
            <w:pPr>
              <w:rPr>
                <w:iCs/>
              </w:rPr>
            </w:pPr>
            <w:proofErr w:type="gramStart"/>
            <w:r w:rsidRPr="00400B09">
              <w:rPr>
                <w:i/>
              </w:rPr>
              <w:t>la</w:t>
            </w:r>
            <w:proofErr w:type="gramEnd"/>
            <w:r w:rsidRPr="00400B09">
              <w:rPr>
                <w:i/>
              </w:rPr>
              <w:t xml:space="preserve"> femme </w:t>
            </w:r>
            <w:r w:rsidRPr="00400B09">
              <w:rPr>
                <w:iCs/>
              </w:rPr>
              <w:t>(elle est unique)</w:t>
            </w:r>
          </w:p>
          <w:p w14:paraId="63C0A628" w14:textId="60B17CC1" w:rsidR="00EC1C88" w:rsidRPr="00400B09" w:rsidRDefault="00993ADF">
            <w:pPr>
              <w:rPr>
                <w:i/>
              </w:rPr>
            </w:pPr>
            <w:proofErr w:type="gramStart"/>
            <w:r w:rsidRPr="00400B09">
              <w:rPr>
                <w:i/>
              </w:rPr>
              <w:t>l</w:t>
            </w:r>
            <w:r w:rsidR="00D35179" w:rsidRPr="00400B09">
              <w:rPr>
                <w:i/>
              </w:rPr>
              <w:t>’</w:t>
            </w:r>
            <w:r w:rsidRPr="00400B09">
              <w:rPr>
                <w:i/>
              </w:rPr>
              <w:t>homme</w:t>
            </w:r>
            <w:proofErr w:type="gramEnd"/>
          </w:p>
          <w:p w14:paraId="70B33A86" w14:textId="77777777" w:rsidR="00EC1C88" w:rsidRPr="00400B09" w:rsidRDefault="00993ADF">
            <w:pPr>
              <w:rPr>
                <w:i/>
              </w:rPr>
            </w:pPr>
            <w:proofErr w:type="gramStart"/>
            <w:r w:rsidRPr="00400B09">
              <w:rPr>
                <w:i/>
              </w:rPr>
              <w:t>le</w:t>
            </w:r>
            <w:proofErr w:type="gramEnd"/>
            <w:r w:rsidRPr="00400B09">
              <w:rPr>
                <w:i/>
              </w:rPr>
              <w:t xml:space="preserve"> garçon</w:t>
            </w:r>
          </w:p>
          <w:p w14:paraId="26D91966" w14:textId="77777777" w:rsidR="00EC1C88" w:rsidRPr="00400B09" w:rsidRDefault="00993ADF">
            <w:pPr>
              <w:rPr>
                <w:i/>
              </w:rPr>
            </w:pPr>
            <w:proofErr w:type="gramStart"/>
            <w:r w:rsidRPr="00400B09">
              <w:rPr>
                <w:i/>
              </w:rPr>
              <w:t>le</w:t>
            </w:r>
            <w:proofErr w:type="gramEnd"/>
            <w:r w:rsidRPr="00400B09">
              <w:rPr>
                <w:i/>
              </w:rPr>
              <w:t xml:space="preserve"> pain </w:t>
            </w:r>
          </w:p>
          <w:p w14:paraId="71B01520" w14:textId="77777777" w:rsidR="00EC1C88" w:rsidRPr="00400B09" w:rsidRDefault="00993ADF">
            <w:pPr>
              <w:rPr>
                <w:i/>
              </w:rPr>
            </w:pPr>
            <w:proofErr w:type="gramStart"/>
            <w:r w:rsidRPr="00400B09">
              <w:rPr>
                <w:i/>
              </w:rPr>
              <w:t>le</w:t>
            </w:r>
            <w:proofErr w:type="gramEnd"/>
            <w:r w:rsidRPr="00400B09">
              <w:rPr>
                <w:i/>
              </w:rPr>
              <w:t xml:space="preserve"> bol</w:t>
            </w:r>
          </w:p>
          <w:p w14:paraId="0B2759E0" w14:textId="28D7DD65" w:rsidR="00EC1C88" w:rsidRPr="00400B09" w:rsidRDefault="00993ADF">
            <w:pPr>
              <w:rPr>
                <w:i/>
              </w:rPr>
            </w:pPr>
            <w:proofErr w:type="gramStart"/>
            <w:r w:rsidRPr="00400B09">
              <w:rPr>
                <w:i/>
              </w:rPr>
              <w:t>l</w:t>
            </w:r>
            <w:r w:rsidR="00D35179" w:rsidRPr="00400B09">
              <w:rPr>
                <w:i/>
              </w:rPr>
              <w:t>’</w:t>
            </w:r>
            <w:r w:rsidRPr="00400B09">
              <w:rPr>
                <w:i/>
              </w:rPr>
              <w:t>orange</w:t>
            </w:r>
            <w:proofErr w:type="gramEnd"/>
          </w:p>
          <w:p w14:paraId="7FAF938E" w14:textId="6B9BE3A2" w:rsidR="00EC1C88" w:rsidRPr="00400B09" w:rsidRDefault="00993ADF">
            <w:pPr>
              <w:rPr>
                <w:i/>
              </w:rPr>
            </w:pPr>
            <w:proofErr w:type="gramStart"/>
            <w:r w:rsidRPr="00400B09">
              <w:rPr>
                <w:i/>
              </w:rPr>
              <w:t>l</w:t>
            </w:r>
            <w:r w:rsidR="00D35179" w:rsidRPr="00400B09">
              <w:rPr>
                <w:i/>
              </w:rPr>
              <w:t>’</w:t>
            </w:r>
            <w:r w:rsidRPr="00400B09">
              <w:rPr>
                <w:i/>
              </w:rPr>
              <w:t>oignon</w:t>
            </w:r>
            <w:proofErr w:type="gramEnd"/>
          </w:p>
          <w:p w14:paraId="0DBC9CBC" w14:textId="6C8B2598" w:rsidR="00EC1C88" w:rsidRPr="00400B09" w:rsidRDefault="00993ADF">
            <w:pPr>
              <w:rPr>
                <w:i/>
              </w:rPr>
            </w:pPr>
            <w:proofErr w:type="gramStart"/>
            <w:r w:rsidRPr="00400B09">
              <w:rPr>
                <w:i/>
              </w:rPr>
              <w:t>l</w:t>
            </w:r>
            <w:r w:rsidR="00D35179" w:rsidRPr="00400B09">
              <w:rPr>
                <w:i/>
              </w:rPr>
              <w:t>’</w:t>
            </w:r>
            <w:r w:rsidRPr="00400B09">
              <w:rPr>
                <w:i/>
              </w:rPr>
              <w:t>assiette</w:t>
            </w:r>
            <w:proofErr w:type="gramEnd"/>
            <w:r w:rsidRPr="00400B09">
              <w:rPr>
                <w:i/>
              </w:rPr>
              <w:t xml:space="preserve"> </w:t>
            </w:r>
          </w:p>
          <w:p w14:paraId="17D58C60" w14:textId="77777777" w:rsidR="00EC1C88" w:rsidRPr="00400B09" w:rsidRDefault="00993ADF">
            <w:pPr>
              <w:rPr>
                <w:i/>
              </w:rPr>
            </w:pPr>
            <w:r w:rsidRPr="00400B09">
              <w:rPr>
                <w:i/>
              </w:rPr>
              <w:t>la tomate</w:t>
            </w:r>
          </w:p>
        </w:tc>
        <w:tc>
          <w:tcPr>
            <w:tcW w:w="297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676FB90" w14:textId="492C4300" w:rsidR="00EC1C88" w:rsidRPr="00400B09" w:rsidRDefault="00993ADF">
            <w:r w:rsidRPr="00400B09">
              <w:t xml:space="preserve">Vous dites: </w:t>
            </w:r>
            <w:r w:rsidRPr="00400B09">
              <w:rPr>
                <w:i/>
              </w:rPr>
              <w:t>Montre …</w:t>
            </w:r>
            <w:r w:rsidRPr="00400B09">
              <w:t xml:space="preserve"> </w:t>
            </w:r>
          </w:p>
          <w:p w14:paraId="4D9DC876" w14:textId="77777777" w:rsidR="00EC1C88" w:rsidRPr="00400B09" w:rsidRDefault="00993ADF">
            <w:proofErr w:type="gramStart"/>
            <w:r w:rsidRPr="00400B09">
              <w:rPr>
                <w:i/>
              </w:rPr>
              <w:t>une</w:t>
            </w:r>
            <w:proofErr w:type="gramEnd"/>
            <w:r w:rsidRPr="00400B09">
              <w:rPr>
                <w:i/>
              </w:rPr>
              <w:t xml:space="preserve"> pomme </w:t>
            </w:r>
            <w:r w:rsidRPr="00400B09">
              <w:rPr>
                <w:iCs/>
              </w:rPr>
              <w:t>(il y en a 7)</w:t>
            </w:r>
          </w:p>
          <w:p w14:paraId="3920282A" w14:textId="77777777" w:rsidR="00EC1C88" w:rsidRPr="00400B09" w:rsidRDefault="00993ADF">
            <w:pPr>
              <w:rPr>
                <w:iCs/>
              </w:rPr>
            </w:pPr>
            <w:proofErr w:type="gramStart"/>
            <w:r w:rsidRPr="00400B09">
              <w:rPr>
                <w:i/>
              </w:rPr>
              <w:t>une</w:t>
            </w:r>
            <w:proofErr w:type="gramEnd"/>
            <w:r w:rsidRPr="00400B09">
              <w:rPr>
                <w:i/>
              </w:rPr>
              <w:t xml:space="preserve"> fille </w:t>
            </w:r>
            <w:r w:rsidRPr="00400B09">
              <w:rPr>
                <w:iCs/>
              </w:rPr>
              <w:t>(il y en a 5)</w:t>
            </w:r>
          </w:p>
          <w:p w14:paraId="21B1B02C" w14:textId="77777777" w:rsidR="00EC1C88" w:rsidRPr="00400B09" w:rsidRDefault="00993ADF">
            <w:pPr>
              <w:rPr>
                <w:i/>
              </w:rPr>
            </w:pPr>
            <w:proofErr w:type="gramStart"/>
            <w:r w:rsidRPr="00400B09">
              <w:rPr>
                <w:i/>
              </w:rPr>
              <w:t>une</w:t>
            </w:r>
            <w:proofErr w:type="gramEnd"/>
            <w:r w:rsidRPr="00400B09">
              <w:rPr>
                <w:i/>
              </w:rPr>
              <w:t xml:space="preserve"> carotte </w:t>
            </w:r>
            <w:r w:rsidRPr="00400B09">
              <w:rPr>
                <w:iCs/>
              </w:rPr>
              <w:t>(il y en a 6)</w:t>
            </w:r>
          </w:p>
          <w:p w14:paraId="38C04474" w14:textId="77777777" w:rsidR="00EC1C88" w:rsidRPr="00400B09" w:rsidRDefault="00993ADF">
            <w:pPr>
              <w:rPr>
                <w:i/>
              </w:rPr>
            </w:pPr>
            <w:proofErr w:type="gramStart"/>
            <w:r w:rsidRPr="00400B09">
              <w:rPr>
                <w:i/>
              </w:rPr>
              <w:t>une</w:t>
            </w:r>
            <w:proofErr w:type="gramEnd"/>
            <w:r w:rsidRPr="00400B09">
              <w:rPr>
                <w:i/>
              </w:rPr>
              <w:t xml:space="preserve"> pomme de terre </w:t>
            </w:r>
            <w:r w:rsidRPr="00400B09">
              <w:rPr>
                <w:iCs/>
              </w:rPr>
              <w:t>(6)</w:t>
            </w:r>
          </w:p>
          <w:p w14:paraId="430EE005" w14:textId="77777777" w:rsidR="00EC1C88" w:rsidRPr="00400B09" w:rsidRDefault="00993ADF">
            <w:pPr>
              <w:rPr>
                <w:i/>
              </w:rPr>
            </w:pPr>
            <w:proofErr w:type="gramStart"/>
            <w:r w:rsidRPr="00400B09">
              <w:rPr>
                <w:i/>
              </w:rPr>
              <w:t>un</w:t>
            </w:r>
            <w:proofErr w:type="gramEnd"/>
            <w:r w:rsidRPr="00400B09">
              <w:rPr>
                <w:i/>
              </w:rPr>
              <w:t xml:space="preserve"> verre </w:t>
            </w:r>
            <w:r w:rsidRPr="00400B09">
              <w:rPr>
                <w:iCs/>
              </w:rPr>
              <w:t>(il y en a 4)</w:t>
            </w:r>
          </w:p>
          <w:p w14:paraId="2CB4FD67" w14:textId="77777777" w:rsidR="00EC1C88" w:rsidRPr="00400B09" w:rsidRDefault="00993ADF">
            <w:pPr>
              <w:rPr>
                <w:i/>
              </w:rPr>
            </w:pPr>
            <w:proofErr w:type="gramStart"/>
            <w:r w:rsidRPr="00400B09">
              <w:rPr>
                <w:i/>
              </w:rPr>
              <w:t>une</w:t>
            </w:r>
            <w:proofErr w:type="gramEnd"/>
            <w:r w:rsidRPr="00400B09">
              <w:rPr>
                <w:i/>
              </w:rPr>
              <w:t xml:space="preserve"> tasse </w:t>
            </w:r>
            <w:r w:rsidRPr="00400B09">
              <w:rPr>
                <w:iCs/>
              </w:rPr>
              <w:t>(il y en a 5)</w:t>
            </w:r>
            <w:r w:rsidRPr="00400B09">
              <w:rPr>
                <w:i/>
              </w:rPr>
              <w:t xml:space="preserve"> </w:t>
            </w:r>
          </w:p>
          <w:p w14:paraId="366A2D3D" w14:textId="77777777" w:rsidR="00EC1C88" w:rsidRPr="00400B09" w:rsidRDefault="00993ADF">
            <w:pPr>
              <w:rPr>
                <w:i/>
              </w:rPr>
            </w:pPr>
            <w:proofErr w:type="gramStart"/>
            <w:r w:rsidRPr="00400B09">
              <w:rPr>
                <w:i/>
              </w:rPr>
              <w:t>une</w:t>
            </w:r>
            <w:proofErr w:type="gramEnd"/>
            <w:r w:rsidRPr="00400B09">
              <w:rPr>
                <w:i/>
              </w:rPr>
              <w:t xml:space="preserve"> poire </w:t>
            </w:r>
            <w:r w:rsidRPr="00400B09">
              <w:rPr>
                <w:iCs/>
              </w:rPr>
              <w:t>(il y en a 7)</w:t>
            </w:r>
          </w:p>
          <w:p w14:paraId="22564851" w14:textId="77777777" w:rsidR="00EC1C88" w:rsidRPr="00400B09" w:rsidRDefault="00993ADF">
            <w:pPr>
              <w:rPr>
                <w:i/>
              </w:rPr>
            </w:pPr>
            <w:proofErr w:type="gramStart"/>
            <w:r w:rsidRPr="00400B09">
              <w:rPr>
                <w:i/>
              </w:rPr>
              <w:t>une</w:t>
            </w:r>
            <w:proofErr w:type="gramEnd"/>
            <w:r w:rsidRPr="00400B09">
              <w:rPr>
                <w:i/>
              </w:rPr>
              <w:t xml:space="preserve"> banane </w:t>
            </w:r>
            <w:r w:rsidRPr="00400B09">
              <w:rPr>
                <w:iCs/>
              </w:rPr>
              <w:t>(il y en a 3)</w:t>
            </w:r>
          </w:p>
          <w:p w14:paraId="63210605" w14:textId="77777777" w:rsidR="00EC1C88" w:rsidRPr="00400B09" w:rsidRDefault="00993ADF">
            <w:r w:rsidRPr="00400B09">
              <w:rPr>
                <w:i/>
              </w:rPr>
              <w:t xml:space="preserve">un pot </w:t>
            </w:r>
            <w:r w:rsidRPr="00400B09">
              <w:rPr>
                <w:iCs/>
              </w:rPr>
              <w:t>(il y en a 6)</w:t>
            </w:r>
          </w:p>
        </w:tc>
        <w:tc>
          <w:tcPr>
            <w:tcW w:w="19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4F0C94F" w14:textId="77777777" w:rsidR="00EC1C88" w:rsidRPr="00400B09" w:rsidRDefault="00EC1C88"/>
        </w:tc>
      </w:tr>
      <w:tr w:rsidR="00EC1C88" w:rsidRPr="00400B09" w14:paraId="4FA020A9" w14:textId="77777777"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2AD7160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Exercice 4: </w:t>
            </w:r>
          </w:p>
          <w:p w14:paraId="42E34658" w14:textId="42132620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Des</w:t>
            </w:r>
            <w:r w:rsidR="002079B7" w:rsidRPr="00400B09">
              <w:rPr>
                <w:b/>
              </w:rPr>
              <w:t xml:space="preserve">, </w:t>
            </w:r>
            <w:r w:rsidRPr="00400B09">
              <w:rPr>
                <w:b/>
              </w:rPr>
              <w:t>les</w:t>
            </w:r>
          </w:p>
          <w:p w14:paraId="240E68F9" w14:textId="25D0FCAF" w:rsidR="00EC1C88" w:rsidRPr="00400B09" w:rsidRDefault="004B396A">
            <w:pPr>
              <w:rPr>
                <w:b/>
              </w:rPr>
            </w:pPr>
            <w:r w:rsidRPr="00400B09">
              <w:rPr>
                <w:b/>
              </w:rPr>
              <w:t>(Compréhension orale)</w:t>
            </w:r>
          </w:p>
        </w:tc>
        <w:tc>
          <w:tcPr>
            <w:tcW w:w="59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7DDEB7A" w14:textId="648A2286" w:rsidR="00EC1C88" w:rsidRPr="00400B09" w:rsidRDefault="00993ADF">
            <w:r w:rsidRPr="00400B09">
              <w:t>L</w:t>
            </w:r>
            <w:r w:rsidR="00D35179" w:rsidRPr="00400B09">
              <w:t>’</w:t>
            </w:r>
            <w:r w:rsidRPr="00400B09">
              <w:t>animateur élargit l</w:t>
            </w:r>
            <w:r w:rsidR="00D35179" w:rsidRPr="00400B09">
              <w:t>’</w:t>
            </w:r>
            <w:r w:rsidRPr="00400B09">
              <w:t xml:space="preserve">exercice précédent en </w:t>
            </w:r>
            <w:r w:rsidR="004C0AAB" w:rsidRPr="00400B09">
              <w:t>parlant</w:t>
            </w:r>
            <w:r w:rsidRPr="00400B09">
              <w:t xml:space="preserve"> et</w:t>
            </w:r>
            <w:r w:rsidR="004C0AAB" w:rsidRPr="00400B09">
              <w:t xml:space="preserve"> en</w:t>
            </w:r>
            <w:r w:rsidRPr="00400B09">
              <w:t xml:space="preserve"> montrant: </w:t>
            </w:r>
            <w:r w:rsidRPr="00400B09">
              <w:rPr>
                <w:b/>
                <w:bCs/>
                <w:i/>
              </w:rPr>
              <w:t>une</w:t>
            </w:r>
            <w:r w:rsidRPr="00400B09">
              <w:rPr>
                <w:i/>
              </w:rPr>
              <w:t xml:space="preserve"> banane </w:t>
            </w:r>
            <w:r w:rsidRPr="00400B09">
              <w:t>(une parmi d</w:t>
            </w:r>
            <w:r w:rsidR="00D35179" w:rsidRPr="00400B09">
              <w:t>’</w:t>
            </w:r>
            <w:r w:rsidRPr="00400B09">
              <w:t xml:space="preserve">autres) – </w:t>
            </w:r>
            <w:r w:rsidRPr="00400B09">
              <w:rPr>
                <w:b/>
                <w:i/>
              </w:rPr>
              <w:t>des</w:t>
            </w:r>
            <w:r w:rsidRPr="00400B09">
              <w:rPr>
                <w:i/>
              </w:rPr>
              <w:t xml:space="preserve"> bananes </w:t>
            </w:r>
            <w:r w:rsidRPr="00400B09">
              <w:rPr>
                <w:iCs/>
              </w:rPr>
              <w:t>(plusieurs parmi d</w:t>
            </w:r>
            <w:r w:rsidR="00D35179" w:rsidRPr="00400B09">
              <w:rPr>
                <w:iCs/>
              </w:rPr>
              <w:t>’</w:t>
            </w:r>
            <w:r w:rsidRPr="00400B09">
              <w:rPr>
                <w:iCs/>
              </w:rPr>
              <w:t>autres),</w:t>
            </w:r>
            <w:r w:rsidRPr="00400B09">
              <w:rPr>
                <w:i/>
              </w:rPr>
              <w:t xml:space="preserve"> </w:t>
            </w:r>
            <w:r w:rsidRPr="00400B09">
              <w:rPr>
                <w:b/>
                <w:bCs/>
                <w:i/>
              </w:rPr>
              <w:t>une</w:t>
            </w:r>
            <w:r w:rsidRPr="00400B09">
              <w:rPr>
                <w:i/>
              </w:rPr>
              <w:t xml:space="preserve"> pomme de terre – </w:t>
            </w:r>
            <w:r w:rsidRPr="00400B09">
              <w:rPr>
                <w:b/>
                <w:i/>
              </w:rPr>
              <w:t>des</w:t>
            </w:r>
            <w:r w:rsidRPr="00400B09">
              <w:rPr>
                <w:i/>
              </w:rPr>
              <w:t xml:space="preserve"> pommes de terre, etc.</w:t>
            </w:r>
            <w:r w:rsidRPr="00400B09">
              <w:t xml:space="preserve"> Il continue avec de tels exemples et les apprenants indiquent sur leur fiche s</w:t>
            </w:r>
            <w:r w:rsidR="00D35179" w:rsidRPr="00400B09">
              <w:t>’</w:t>
            </w:r>
            <w:r w:rsidRPr="00400B09">
              <w:t>il s</w:t>
            </w:r>
            <w:r w:rsidR="00D35179" w:rsidRPr="00400B09">
              <w:t>’</w:t>
            </w:r>
            <w:r w:rsidRPr="00400B09">
              <w:t>agit d</w:t>
            </w:r>
            <w:r w:rsidR="00D35179" w:rsidRPr="00400B09">
              <w:t>’</w:t>
            </w:r>
            <w:r w:rsidRPr="00400B09">
              <w:t>un seul objet ou de plusieurs.</w:t>
            </w:r>
          </w:p>
          <w:p w14:paraId="779F8B0C" w14:textId="26FC19D2" w:rsidR="00EC1C88" w:rsidRPr="00400B09" w:rsidRDefault="00993ADF">
            <w:r w:rsidRPr="00400B09">
              <w:t>Ensuite l</w:t>
            </w:r>
            <w:r w:rsidR="00D35179" w:rsidRPr="00400B09">
              <w:t>’</w:t>
            </w:r>
            <w:r w:rsidRPr="00400B09">
              <w:t xml:space="preserve">animateur élargit encore en </w:t>
            </w:r>
            <w:r w:rsidR="004C0AAB" w:rsidRPr="00400B09">
              <w:t>parlant</w:t>
            </w:r>
            <w:r w:rsidRPr="00400B09">
              <w:t xml:space="preserve"> et</w:t>
            </w:r>
            <w:r w:rsidR="004C0AAB" w:rsidRPr="00400B09">
              <w:t xml:space="preserve"> en</w:t>
            </w:r>
            <w:r w:rsidRPr="00400B09">
              <w:t xml:space="preserve"> montrant: </w:t>
            </w:r>
            <w:r w:rsidRPr="00400B09">
              <w:rPr>
                <w:b/>
                <w:i/>
              </w:rPr>
              <w:t>les</w:t>
            </w:r>
            <w:r w:rsidRPr="00400B09">
              <w:rPr>
                <w:i/>
              </w:rPr>
              <w:t xml:space="preserve"> quatre verres </w:t>
            </w:r>
            <w:r w:rsidRPr="00400B09">
              <w:t xml:space="preserve">(tous les verres qui sont là), </w:t>
            </w:r>
            <w:r w:rsidRPr="00400B09">
              <w:rPr>
                <w:b/>
                <w:i/>
              </w:rPr>
              <w:t>les</w:t>
            </w:r>
            <w:r w:rsidRPr="00400B09">
              <w:rPr>
                <w:i/>
              </w:rPr>
              <w:t xml:space="preserve"> sept poires</w:t>
            </w:r>
            <w:r w:rsidRPr="00400B09">
              <w:t xml:space="preserve"> (toutes les poires qui sont là),</w:t>
            </w:r>
            <w:r w:rsidRPr="00400B09">
              <w:rPr>
                <w:i/>
              </w:rPr>
              <w:t xml:space="preserve"> </w:t>
            </w:r>
            <w:r w:rsidRPr="00400B09">
              <w:t>etc.</w:t>
            </w:r>
          </w:p>
          <w:p w14:paraId="3EA6427F" w14:textId="0A0BCA25" w:rsidR="00EC1C88" w:rsidRPr="00400B09" w:rsidRDefault="00993ADF">
            <w:r w:rsidRPr="00400B09">
              <w:t xml:space="preserve">Ensuite il mélange </w:t>
            </w:r>
            <w:r w:rsidRPr="00400B09">
              <w:rPr>
                <w:i/>
              </w:rPr>
              <w:t>des, les, le,</w:t>
            </w:r>
            <w:r w:rsidR="008A1C1A" w:rsidRPr="00400B09">
              <w:rPr>
                <w:i/>
              </w:rPr>
              <w:t xml:space="preserve"> </w:t>
            </w:r>
            <w:r w:rsidRPr="00400B09">
              <w:rPr>
                <w:i/>
              </w:rPr>
              <w:t>la, un,</w:t>
            </w:r>
            <w:r w:rsidR="008A1C1A" w:rsidRPr="00400B09">
              <w:rPr>
                <w:i/>
              </w:rPr>
              <w:t xml:space="preserve"> </w:t>
            </w:r>
            <w:r w:rsidRPr="00400B09">
              <w:rPr>
                <w:i/>
              </w:rPr>
              <w:t>une.</w:t>
            </w:r>
            <w:r w:rsidRPr="00400B09">
              <w:rPr>
                <w:b/>
                <w:i/>
              </w:rPr>
              <w:t xml:space="preserve"> </w:t>
            </w:r>
          </w:p>
          <w:p w14:paraId="0B51D4C9" w14:textId="77777777" w:rsidR="00EC1C88" w:rsidRPr="00400B09" w:rsidRDefault="00993ADF">
            <w:r w:rsidRPr="00400B09">
              <w:t>Enregistrer.</w:t>
            </w:r>
          </w:p>
        </w:tc>
        <w:tc>
          <w:tcPr>
            <w:tcW w:w="195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D5CE3E8" w14:textId="6DA86695" w:rsidR="00EC1C88" w:rsidRPr="00400B09" w:rsidRDefault="00993ADF">
            <w:r w:rsidRPr="00400B09">
              <w:t>Comme pour l</w:t>
            </w:r>
            <w:r w:rsidR="00D35179" w:rsidRPr="00400B09">
              <w:t>’</w:t>
            </w:r>
            <w:r w:rsidRPr="00400B09">
              <w:t>exercice 3</w:t>
            </w:r>
            <w:r w:rsidR="003629E1" w:rsidRPr="00400B09">
              <w:t>.</w:t>
            </w:r>
          </w:p>
        </w:tc>
      </w:tr>
      <w:tr w:rsidR="00EC1C88" w:rsidRPr="00400B09" w14:paraId="44F5FC71" w14:textId="77777777"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D11C404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Exercice 5: </w:t>
            </w:r>
          </w:p>
          <w:p w14:paraId="3D99B860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Aliments et récipients (2)</w:t>
            </w:r>
          </w:p>
          <w:p w14:paraId="4D431C6E" w14:textId="0156B394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(Dou</w:t>
            </w:r>
            <w:r w:rsidR="008A1C1A" w:rsidRPr="00400B09">
              <w:rPr>
                <w:b/>
              </w:rPr>
              <w:t>z</w:t>
            </w:r>
            <w:r w:rsidRPr="00400B09">
              <w:rPr>
                <w:b/>
              </w:rPr>
              <w:t>aine)</w:t>
            </w:r>
          </w:p>
        </w:tc>
        <w:tc>
          <w:tcPr>
            <w:tcW w:w="59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2A694D5" w14:textId="132D30BD" w:rsidR="00EC1C88" w:rsidRPr="00400B09" w:rsidRDefault="00993ADF">
            <w:r w:rsidRPr="00400B09">
              <w:t>L</w:t>
            </w:r>
            <w:r w:rsidR="00D35179" w:rsidRPr="00400B09">
              <w:t>’</w:t>
            </w:r>
            <w:r w:rsidRPr="00400B09">
              <w:t>animateur introduit d</w:t>
            </w:r>
            <w:r w:rsidR="00D35179" w:rsidRPr="00400B09">
              <w:t>’</w:t>
            </w:r>
            <w:r w:rsidRPr="00400B09">
              <w:t xml:space="preserve">autres aliments. Nous proposons: </w:t>
            </w:r>
          </w:p>
          <w:p w14:paraId="6BA8864B" w14:textId="42FA6726" w:rsidR="00EC1C88" w:rsidRPr="00400B09" w:rsidRDefault="00105E01">
            <w:r w:rsidRPr="00400B09">
              <w:rPr>
                <w:b/>
                <w:i/>
              </w:rPr>
              <w:t>U</w:t>
            </w:r>
            <w:r w:rsidR="00993ADF" w:rsidRPr="00400B09">
              <w:rPr>
                <w:b/>
                <w:i/>
              </w:rPr>
              <w:t>n paquet de ri</w:t>
            </w:r>
            <w:r w:rsidR="008A1C1A" w:rsidRPr="00400B09">
              <w:rPr>
                <w:b/>
                <w:i/>
              </w:rPr>
              <w:t>z</w:t>
            </w:r>
            <w:bookmarkStart w:id="148" w:name="_Hlk42002561"/>
            <w:r w:rsidR="00993ADF" w:rsidRPr="00400B09">
              <w:rPr>
                <w:b/>
                <w:i/>
              </w:rPr>
              <w:t>, un morceau de viande, un morceau de fromage, un œuf, des œufs, des pâtes, une bouteille d</w:t>
            </w:r>
            <w:r w:rsidR="00D35179" w:rsidRPr="00400B09">
              <w:rPr>
                <w:b/>
                <w:i/>
              </w:rPr>
              <w:t>’</w:t>
            </w:r>
            <w:r w:rsidR="00993ADF" w:rsidRPr="00400B09">
              <w:rPr>
                <w:b/>
                <w:i/>
              </w:rPr>
              <w:t>huile, une salade, une bouteille d</w:t>
            </w:r>
            <w:r w:rsidR="00D35179" w:rsidRPr="00400B09">
              <w:rPr>
                <w:b/>
                <w:i/>
              </w:rPr>
              <w:t>’</w:t>
            </w:r>
            <w:r w:rsidR="00993ADF" w:rsidRPr="00400B09">
              <w:rPr>
                <w:b/>
                <w:i/>
              </w:rPr>
              <w:t>eau.</w:t>
            </w:r>
          </w:p>
          <w:p w14:paraId="3B34E00F" w14:textId="77777777" w:rsidR="00EC1C88" w:rsidRPr="00400B09" w:rsidRDefault="00993ADF">
            <w:pPr>
              <w:rPr>
                <w:b/>
                <w:i/>
              </w:rPr>
            </w:pPr>
            <w:r w:rsidRPr="00400B09">
              <w:t xml:space="preserve">Puis quelques récipients: </w:t>
            </w:r>
            <w:r w:rsidRPr="00400B09">
              <w:rPr>
                <w:b/>
                <w:i/>
              </w:rPr>
              <w:t>un bol, une tasse, une bouteille.</w:t>
            </w:r>
          </w:p>
          <w:p w14:paraId="7684802E" w14:textId="77777777" w:rsidR="00EC1C88" w:rsidRPr="00400B09" w:rsidRDefault="00993ADF">
            <w:r w:rsidRPr="00400B09">
              <w:t>Voir la note.</w:t>
            </w:r>
          </w:p>
          <w:p w14:paraId="543651A8" w14:textId="77777777" w:rsidR="00EC1C88" w:rsidRPr="00400B09" w:rsidRDefault="00993ADF">
            <w:r w:rsidRPr="00400B09">
              <w:t>Enregistrer.</w:t>
            </w:r>
            <w:bookmarkEnd w:id="148"/>
          </w:p>
        </w:tc>
        <w:tc>
          <w:tcPr>
            <w:tcW w:w="195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2E77811" w14:textId="5D0F999C" w:rsidR="00EC1C88" w:rsidRPr="00400B09" w:rsidRDefault="00993ADF">
            <w:r w:rsidRPr="00400B09">
              <w:t xml:space="preserve">Des aliments et récipients ou, </w:t>
            </w:r>
            <w:r w:rsidR="008A1C1A" w:rsidRPr="00400B09">
              <w:t>en cas</w:t>
            </w:r>
            <w:r w:rsidR="00105E01" w:rsidRPr="00400B09">
              <w:t xml:space="preserve"> </w:t>
            </w:r>
            <w:r w:rsidR="008A1C1A" w:rsidRPr="00400B09">
              <w:t>d</w:t>
            </w:r>
            <w:r w:rsidR="00D35179" w:rsidRPr="00400B09">
              <w:t>’</w:t>
            </w:r>
            <w:r w:rsidR="008A1C1A" w:rsidRPr="00400B09">
              <w:t>impossibilité</w:t>
            </w:r>
            <w:r w:rsidRPr="00400B09">
              <w:t xml:space="preserve">, des images de celles-ci. </w:t>
            </w:r>
          </w:p>
        </w:tc>
      </w:tr>
      <w:tr w:rsidR="00EC1C88" w:rsidRPr="00400B09" w14:paraId="693AF038" w14:textId="77777777"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BE253D8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Exercice 6: </w:t>
            </w:r>
          </w:p>
          <w:p w14:paraId="24B74250" w14:textId="175B196C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Sur</w:t>
            </w:r>
            <w:r w:rsidR="002079B7" w:rsidRPr="00400B09">
              <w:rPr>
                <w:b/>
              </w:rPr>
              <w:t>/</w:t>
            </w:r>
            <w:r w:rsidRPr="00400B09">
              <w:rPr>
                <w:b/>
              </w:rPr>
              <w:t>sous</w:t>
            </w:r>
            <w:r w:rsidR="002079B7" w:rsidRPr="00400B09">
              <w:rPr>
                <w:b/>
              </w:rPr>
              <w:t>/</w:t>
            </w:r>
            <w:r w:rsidRPr="00400B09">
              <w:rPr>
                <w:b/>
              </w:rPr>
              <w:t>dans</w:t>
            </w:r>
          </w:p>
          <w:p w14:paraId="2577BD6C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Mets…!</w:t>
            </w:r>
          </w:p>
          <w:p w14:paraId="7DAAA136" w14:textId="41909638" w:rsidR="00EC1C88" w:rsidRPr="00400B09" w:rsidRDefault="004B396A" w:rsidP="00501DBB">
            <w:pPr>
              <w:rPr>
                <w:b/>
              </w:rPr>
            </w:pPr>
            <w:r w:rsidRPr="00400B09">
              <w:rPr>
                <w:b/>
              </w:rPr>
              <w:t>(Compréhension orale)</w:t>
            </w:r>
          </w:p>
        </w:tc>
        <w:tc>
          <w:tcPr>
            <w:tcW w:w="59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5F791AD" w14:textId="1CEAFFCE" w:rsidR="00EC1C88" w:rsidRPr="00400B09" w:rsidRDefault="00993ADF">
            <w:r w:rsidRPr="00400B09">
              <w:t xml:space="preserve">Différents aliments et personnages doivent être mis </w:t>
            </w:r>
            <w:r w:rsidRPr="00400B09">
              <w:rPr>
                <w:i/>
                <w:iCs/>
              </w:rPr>
              <w:t>sur</w:t>
            </w:r>
            <w:r w:rsidRPr="00400B09">
              <w:t xml:space="preserve">, </w:t>
            </w:r>
            <w:r w:rsidRPr="00400B09">
              <w:rPr>
                <w:i/>
                <w:iCs/>
              </w:rPr>
              <w:t>sous</w:t>
            </w:r>
            <w:r w:rsidRPr="00400B09">
              <w:t xml:space="preserve"> et </w:t>
            </w:r>
            <w:r w:rsidRPr="00400B09">
              <w:rPr>
                <w:i/>
                <w:iCs/>
              </w:rPr>
              <w:t>dans</w:t>
            </w:r>
            <w:r w:rsidRPr="00400B09">
              <w:t xml:space="preserve"> des </w:t>
            </w:r>
            <w:r w:rsidR="002079B7" w:rsidRPr="00400B09">
              <w:t>endroits</w:t>
            </w:r>
            <w:r w:rsidRPr="00400B09">
              <w:t xml:space="preserve"> et récipients: </w:t>
            </w:r>
            <w:r w:rsidRPr="00400B09">
              <w:rPr>
                <w:i/>
                <w:iCs/>
              </w:rPr>
              <w:t>Mets</w:t>
            </w:r>
            <w:r w:rsidRPr="00400B09">
              <w:rPr>
                <w:i/>
              </w:rPr>
              <w:t xml:space="preserve"> la femme </w:t>
            </w:r>
            <w:r w:rsidRPr="00400B09">
              <w:rPr>
                <w:bCs/>
                <w:i/>
              </w:rPr>
              <w:t>sur</w:t>
            </w:r>
            <w:r w:rsidRPr="00400B09">
              <w:rPr>
                <w:i/>
              </w:rPr>
              <w:t xml:space="preserve"> la chaise! M</w:t>
            </w:r>
            <w:r w:rsidRPr="00400B09">
              <w:rPr>
                <w:i/>
                <w:iCs/>
              </w:rPr>
              <w:t>ets le verre sous la table</w:t>
            </w:r>
            <w:r w:rsidRPr="00400B09">
              <w:rPr>
                <w:i/>
              </w:rPr>
              <w:t>! Mets la banane dans le pot! Mets le garçon sous la porte!</w:t>
            </w:r>
          </w:p>
        </w:tc>
        <w:tc>
          <w:tcPr>
            <w:tcW w:w="195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59C5377" w14:textId="16474D2D" w:rsidR="00EC1C88" w:rsidRPr="00400B09" w:rsidRDefault="00993ADF">
            <w:r w:rsidRPr="00400B09">
              <w:t>Des aliments et récipients, inclure</w:t>
            </w:r>
            <w:r w:rsidR="008A1C1A" w:rsidRPr="00400B09">
              <w:t xml:space="preserve"> aussi</w:t>
            </w:r>
            <w:r w:rsidRPr="00400B09">
              <w:t xml:space="preserve"> les nouveaux mots de l</w:t>
            </w:r>
            <w:r w:rsidR="00D35179" w:rsidRPr="00400B09">
              <w:t>’</w:t>
            </w:r>
            <w:r w:rsidRPr="00400B09">
              <w:t>exercice 5</w:t>
            </w:r>
            <w:r w:rsidR="00FB5089" w:rsidRPr="00400B09">
              <w:t>.</w:t>
            </w:r>
          </w:p>
        </w:tc>
      </w:tr>
      <w:tr w:rsidR="00EC1C88" w:rsidRPr="00400B09" w14:paraId="6332090B" w14:textId="77777777"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51E7514" w14:textId="77777777" w:rsidR="00EC1C88" w:rsidRPr="00400B09" w:rsidRDefault="00993ADF">
            <w:r w:rsidRPr="00400B09">
              <w:rPr>
                <w:b/>
              </w:rPr>
              <w:t xml:space="preserve">Exercice 7: </w:t>
            </w:r>
          </w:p>
          <w:p w14:paraId="4C7E46D9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Au magasin </w:t>
            </w:r>
          </w:p>
          <w:p w14:paraId="2370D0B8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(Jeu de rôle)</w:t>
            </w:r>
          </w:p>
        </w:tc>
        <w:tc>
          <w:tcPr>
            <w:tcW w:w="594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A03ED2C" w14:textId="77777777" w:rsidR="00EC1C88" w:rsidRPr="00400B09" w:rsidRDefault="00993ADF">
            <w:r w:rsidRPr="00400B09">
              <w:t xml:space="preserve">Proposition: Un bref dialogue dans le magasin. Il faut procéder comme pour les jeux de rôle de la leçon 1: </w:t>
            </w:r>
            <w:r w:rsidRPr="00400B09">
              <w:rPr>
                <w:b/>
                <w:i/>
              </w:rPr>
              <w:t xml:space="preserve">Excusez-moi, où sont les carottes? – Pardon? - Où sont les carottes? - Elles sont là-bas. - Merci. - </w:t>
            </w:r>
            <w:r w:rsidRPr="00400B09">
              <w:t>Enregistrer.</w:t>
            </w:r>
          </w:p>
        </w:tc>
        <w:tc>
          <w:tcPr>
            <w:tcW w:w="195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3AE9204" w14:textId="77777777" w:rsidR="00EC1C88" w:rsidRPr="00400B09" w:rsidRDefault="00993ADF">
            <w:r w:rsidRPr="00400B09">
              <w:t xml:space="preserve">Quelques aliments (réels ou </w:t>
            </w:r>
            <w:r w:rsidR="006D7CFA" w:rsidRPr="00400B09">
              <w:t xml:space="preserve">en </w:t>
            </w:r>
            <w:r w:rsidRPr="00400B09">
              <w:t>images).</w:t>
            </w:r>
          </w:p>
          <w:p w14:paraId="1B2485E9" w14:textId="04F9828B" w:rsidR="00EC1C88" w:rsidRPr="00400B09" w:rsidRDefault="003E1F3C">
            <w:r w:rsidRPr="00400B09">
              <w:t>Une</w:t>
            </w:r>
            <w:r w:rsidR="00993ADF" w:rsidRPr="00400B09">
              <w:t xml:space="preserve"> marionnette à main</w:t>
            </w:r>
          </w:p>
        </w:tc>
      </w:tr>
    </w:tbl>
    <w:p w14:paraId="23DF4D63" w14:textId="67B114F6" w:rsidR="00EC1C88" w:rsidRPr="00400B09" w:rsidRDefault="00993ADF">
      <w:r w:rsidRPr="00400B09">
        <w:rPr>
          <w:b/>
        </w:rPr>
        <w:t>Exercice 1 note 1:</w:t>
      </w:r>
      <w:r w:rsidRPr="00400B09">
        <w:t xml:space="preserve"> Dans certaines cultures, certains gestes </w:t>
      </w:r>
      <w:r w:rsidR="00A654EF" w:rsidRPr="00400B09">
        <w:t>avec les</w:t>
      </w:r>
      <w:r w:rsidRPr="00400B09">
        <w:t xml:space="preserve"> doigts sont obscènes. Alternativement, vous pouvez travailler avec de petits objets comme des pièces de jeu, des boutons, des allumettes, etc.</w:t>
      </w:r>
    </w:p>
    <w:p w14:paraId="48A8855D" w14:textId="6DE85445" w:rsidR="00EC1C88" w:rsidRPr="00400B09" w:rsidRDefault="00993ADF">
      <w:r w:rsidRPr="00400B09">
        <w:t xml:space="preserve">De même, </w:t>
      </w:r>
      <w:r w:rsidR="002079B7" w:rsidRPr="00400B09">
        <w:t xml:space="preserve">dans </w:t>
      </w:r>
      <w:r w:rsidRPr="00400B09">
        <w:t xml:space="preserve">certaines cultures </w:t>
      </w:r>
      <w:r w:rsidR="002079B7" w:rsidRPr="00400B09">
        <w:t xml:space="preserve">on </w:t>
      </w:r>
      <w:r w:rsidRPr="00400B09">
        <w:t xml:space="preserve">ne </w:t>
      </w:r>
      <w:r w:rsidR="002079B7" w:rsidRPr="00400B09">
        <w:t xml:space="preserve">doit </w:t>
      </w:r>
      <w:r w:rsidRPr="00400B09">
        <w:t>pas</w:t>
      </w:r>
      <w:r w:rsidR="008A1C1A" w:rsidRPr="00400B09">
        <w:t xml:space="preserve"> de désigne</w:t>
      </w:r>
      <w:r w:rsidRPr="00400B09">
        <w:t xml:space="preserve">r quelque chose </w:t>
      </w:r>
      <w:r w:rsidR="008A1C1A" w:rsidRPr="00400B09">
        <w:t>avec le</w:t>
      </w:r>
      <w:r w:rsidRPr="00400B09">
        <w:t xml:space="preserve"> doigt. Dans ce cas, vous pouvez </w:t>
      </w:r>
      <w:r w:rsidR="008A1C1A" w:rsidRPr="00400B09">
        <w:t>montrer avec</w:t>
      </w:r>
      <w:r w:rsidRPr="00400B09">
        <w:t xml:space="preserve"> un stylo.</w:t>
      </w:r>
    </w:p>
    <w:p w14:paraId="041115AF" w14:textId="77777777" w:rsidR="004C0AAB" w:rsidRPr="00400B09" w:rsidRDefault="004C0AAB" w:rsidP="004C0AAB"/>
    <w:p w14:paraId="1E798656" w14:textId="77777777" w:rsidR="00EC1C88" w:rsidRPr="00400B09" w:rsidRDefault="00993ADF">
      <w:r w:rsidRPr="00400B09">
        <w:rPr>
          <w:b/>
        </w:rPr>
        <w:t xml:space="preserve">Exercice 1 note 2: </w:t>
      </w:r>
      <w:r w:rsidRPr="00400B09">
        <w:t>Le jeu du</w:t>
      </w:r>
      <w:proofErr w:type="gramStart"/>
      <w:r w:rsidRPr="00400B09">
        <w:t xml:space="preserve"> «onze</w:t>
      </w:r>
      <w:proofErr w:type="gramEnd"/>
      <w:r w:rsidRPr="00400B09">
        <w:t xml:space="preserve">» contient les chiffres </w:t>
      </w:r>
      <w:r w:rsidR="00642C03" w:rsidRPr="00400B09">
        <w:t xml:space="preserve">de </w:t>
      </w:r>
      <w:r w:rsidRPr="00400B09">
        <w:t xml:space="preserve">1 à 20, le </w:t>
      </w:r>
      <w:proofErr w:type="spellStart"/>
      <w:r w:rsidRPr="00400B09">
        <w:t>Ligretto</w:t>
      </w:r>
      <w:proofErr w:type="spellEnd"/>
      <w:r w:rsidRPr="00400B09">
        <w:t xml:space="preserve"> seulement les chiffres </w:t>
      </w:r>
      <w:r w:rsidR="00642C03" w:rsidRPr="00400B09">
        <w:t xml:space="preserve">de </w:t>
      </w:r>
      <w:r w:rsidRPr="00400B09">
        <w:t xml:space="preserve">1 à 10, le </w:t>
      </w:r>
      <w:proofErr w:type="spellStart"/>
      <w:r w:rsidRPr="00400B09">
        <w:t>UNO</w:t>
      </w:r>
      <w:proofErr w:type="spellEnd"/>
      <w:r w:rsidRPr="00400B09">
        <w:t xml:space="preserve"> les chiffres</w:t>
      </w:r>
      <w:r w:rsidR="00642C03" w:rsidRPr="00400B09">
        <w:t xml:space="preserve"> de</w:t>
      </w:r>
      <w:r w:rsidRPr="00400B09">
        <w:t xml:space="preserve"> zéro à neuf. Selon ce qui est à disposition, il faut compléter les cartes avec des papiers sur lesquelles on écrit les chiffres manquants avec des crayons en couleur.</w:t>
      </w:r>
    </w:p>
    <w:p w14:paraId="372347B7" w14:textId="77777777" w:rsidR="00EC1C88" w:rsidRPr="00400B09" w:rsidRDefault="00EC1C88"/>
    <w:p w14:paraId="5F831357" w14:textId="5E1979D6" w:rsidR="00EC1C88" w:rsidRPr="00400B09" w:rsidRDefault="00993ADF">
      <w:r w:rsidRPr="00400B09">
        <w:rPr>
          <w:b/>
        </w:rPr>
        <w:t>Exercice 1 note 3:</w:t>
      </w:r>
      <w:r w:rsidRPr="00400B09">
        <w:t xml:space="preserve"> Attention aux </w:t>
      </w:r>
      <w:r w:rsidR="008A1C1A" w:rsidRPr="00400B09">
        <w:t>personnes</w:t>
      </w:r>
      <w:r w:rsidRPr="00400B09">
        <w:t xml:space="preserve"> qui ne connaissent pas les chiffres ou pas </w:t>
      </w:r>
      <w:r w:rsidRPr="00400B09">
        <w:rPr>
          <w:i/>
        </w:rPr>
        <w:t>nos</w:t>
      </w:r>
      <w:r w:rsidRPr="00400B09">
        <w:t xml:space="preserve"> chiffres! Dans ce cas, travaillez dans la première partie de cet exercice avec les doigts ou de petits objets. Mais nous </w:t>
      </w:r>
      <w:r w:rsidR="00A61C05" w:rsidRPr="00400B09">
        <w:t xml:space="preserve">estimons </w:t>
      </w:r>
      <w:r w:rsidRPr="00400B09">
        <w:t>absolument nécessaire que ces personnes apprennent rapidement à</w:t>
      </w:r>
      <w:proofErr w:type="gramStart"/>
      <w:r w:rsidRPr="00400B09">
        <w:t xml:space="preserve"> «lire</w:t>
      </w:r>
      <w:proofErr w:type="gramEnd"/>
      <w:r w:rsidRPr="00400B09">
        <w:t>» aussi les chiffres pour reconnaître par exemple le numéro d</w:t>
      </w:r>
      <w:r w:rsidR="00D35179" w:rsidRPr="00400B09">
        <w:t>’</w:t>
      </w:r>
      <w:r w:rsidRPr="00400B09">
        <w:t>un bus. Dans ce cas, vous ajouterez à cet exercice une deuxième partie où ils apprendront à</w:t>
      </w:r>
      <w:proofErr w:type="gramStart"/>
      <w:r w:rsidRPr="00400B09">
        <w:t xml:space="preserve"> «lire</w:t>
      </w:r>
      <w:proofErr w:type="gramEnd"/>
      <w:r w:rsidRPr="00400B09">
        <w:t xml:space="preserve">» les chiffres de 1 à 10 avec les cartes à jouer comme le jeu du «onze» ou le </w:t>
      </w:r>
      <w:proofErr w:type="spellStart"/>
      <w:r w:rsidRPr="00400B09">
        <w:t>Ligretto</w:t>
      </w:r>
      <w:proofErr w:type="spellEnd"/>
      <w:r w:rsidRPr="00400B09">
        <w:t xml:space="preserve"> en procédant comme pour la Douzaine. Il y a une fiche à la fin de cette leçon avec des chiffres et des points au verso</w:t>
      </w:r>
      <w:r w:rsidR="00EF5F47" w:rsidRPr="00400B09">
        <w:t xml:space="preserve">. Elle </w:t>
      </w:r>
      <w:r w:rsidRPr="00400B09">
        <w:t>permet de s</w:t>
      </w:r>
      <w:r w:rsidR="00D35179" w:rsidRPr="00400B09">
        <w:t>’</w:t>
      </w:r>
      <w:r w:rsidRPr="00400B09">
        <w:t>exercer à la maison. N</w:t>
      </w:r>
      <w:r w:rsidR="00D35179" w:rsidRPr="00400B09">
        <w:t>’</w:t>
      </w:r>
      <w:r w:rsidRPr="00400B09">
        <w:t>oubliez pas d</w:t>
      </w:r>
      <w:r w:rsidR="00D35179" w:rsidRPr="00400B09">
        <w:t>’</w:t>
      </w:r>
      <w:r w:rsidRPr="00400B09">
        <w:t>enregistrer un exercice correspondant à cette fiche. Cela s</w:t>
      </w:r>
      <w:r w:rsidR="00D35179" w:rsidRPr="00400B09">
        <w:t>’</w:t>
      </w:r>
      <w:r w:rsidRPr="00400B09">
        <w:t>applique aussi aux chiffres de 11 à 20 dans la leçon suivante.</w:t>
      </w:r>
    </w:p>
    <w:p w14:paraId="4289E4F8" w14:textId="77777777" w:rsidR="00EC1C88" w:rsidRPr="00400B09" w:rsidRDefault="00EC1C88"/>
    <w:p w14:paraId="3F21DB4E" w14:textId="1C0A8D0C" w:rsidR="00EC1C88" w:rsidRPr="00400B09" w:rsidRDefault="00993ADF">
      <w:r w:rsidRPr="00400B09">
        <w:rPr>
          <w:b/>
        </w:rPr>
        <w:t>Rappel des règles de la Douzaine</w:t>
      </w:r>
      <w:r w:rsidRPr="00400B09">
        <w:t xml:space="preserve">: Commencez avec </w:t>
      </w:r>
      <w:r w:rsidRPr="00400B09">
        <w:rPr>
          <w:i/>
        </w:rPr>
        <w:t>deux</w:t>
      </w:r>
      <w:r w:rsidRPr="00400B09">
        <w:t xml:space="preserve"> termes, ajoutez un nouveau terme à la fois. </w:t>
      </w:r>
      <w:r w:rsidR="00A112ED" w:rsidRPr="00400B09">
        <w:t>Posez des questions en utilisant</w:t>
      </w:r>
      <w:r w:rsidRPr="00400B09">
        <w:t xml:space="preserve"> les termes dans un ordre aléatoire, en répétant suffisamment. Les apprenants répondent en </w:t>
      </w:r>
      <w:r w:rsidR="00EF5F47" w:rsidRPr="00400B09">
        <w:t>montrant</w:t>
      </w:r>
      <w:r w:rsidRPr="00400B09">
        <w:t>, pas en parlant. - Pour plus de détails, voir la note relative à l</w:t>
      </w:r>
      <w:r w:rsidR="00D35179" w:rsidRPr="00400B09">
        <w:t>’</w:t>
      </w:r>
      <w:r w:rsidRPr="00400B09">
        <w:t>exercice 2 de la leçon 1 ou le</w:t>
      </w:r>
      <w:proofErr w:type="gramStart"/>
      <w:r w:rsidRPr="00400B09">
        <w:t xml:space="preserve"> «Manuel</w:t>
      </w:r>
      <w:proofErr w:type="gramEnd"/>
      <w:r w:rsidRPr="00400B09">
        <w:t xml:space="preserve"> Phase 1».</w:t>
      </w:r>
    </w:p>
    <w:p w14:paraId="10E717AE" w14:textId="77777777" w:rsidR="00EC1C88" w:rsidRPr="00400B09" w:rsidRDefault="00EC1C88"/>
    <w:p w14:paraId="0C84279C" w14:textId="08AE3E1F" w:rsidR="00EC1C88" w:rsidRPr="00400B09" w:rsidRDefault="00993ADF">
      <w:r w:rsidRPr="00400B09">
        <w:rPr>
          <w:b/>
        </w:rPr>
        <w:t>Note exercice 2:</w:t>
      </w:r>
      <w:r w:rsidRPr="00400B09">
        <w:t xml:space="preserve"> </w:t>
      </w:r>
      <w:r w:rsidR="00EF5F47" w:rsidRPr="00400B09">
        <w:t>I</w:t>
      </w:r>
      <w:r w:rsidRPr="00400B09">
        <w:t xml:space="preserve">ci le pluriel </w:t>
      </w:r>
      <w:r w:rsidR="00EF5F47" w:rsidRPr="00400B09">
        <w:t xml:space="preserve">est introduit </w:t>
      </w:r>
      <w:r w:rsidRPr="00400B09">
        <w:t>mais l</w:t>
      </w:r>
      <w:r w:rsidR="00D35179" w:rsidRPr="00400B09">
        <w:t>’</w:t>
      </w:r>
      <w:r w:rsidRPr="00400B09">
        <w:t>animateur n</w:t>
      </w:r>
      <w:r w:rsidR="00D35179" w:rsidRPr="00400B09">
        <w:t>’</w:t>
      </w:r>
      <w:r w:rsidRPr="00400B09">
        <w:t xml:space="preserve">entre pas plus dans des explications parce que, à </w:t>
      </w:r>
      <w:r w:rsidR="00EF5F47" w:rsidRPr="00400B09">
        <w:t xml:space="preserve">ce stade </w:t>
      </w:r>
      <w:r w:rsidRPr="00400B09">
        <w:t>oral, le pluriel ne pose pas de difficultés. Quand le pluriel d</w:t>
      </w:r>
      <w:r w:rsidR="00D35179" w:rsidRPr="00400B09">
        <w:t>’</w:t>
      </w:r>
      <w:r w:rsidRPr="00400B09">
        <w:t>un mot à l</w:t>
      </w:r>
      <w:r w:rsidR="00D35179" w:rsidRPr="00400B09">
        <w:t>’</w:t>
      </w:r>
      <w:r w:rsidRPr="00400B09">
        <w:t>oral est irrégulier, on va l</w:t>
      </w:r>
      <w:r w:rsidR="00D35179" w:rsidRPr="00400B09">
        <w:t>’</w:t>
      </w:r>
      <w:r w:rsidRPr="00400B09">
        <w:t>enseigner séparément, par exemple: un œuf – des œufs.</w:t>
      </w:r>
    </w:p>
    <w:p w14:paraId="44F04465" w14:textId="77777777" w:rsidR="00EC1C88" w:rsidRPr="00400B09" w:rsidRDefault="00EC1C88"/>
    <w:p w14:paraId="507C9D6C" w14:textId="6BE694DD" w:rsidR="00EC1C88" w:rsidRPr="00400B09" w:rsidRDefault="00993ADF">
      <w:r w:rsidRPr="00400B09">
        <w:rPr>
          <w:b/>
        </w:rPr>
        <w:t>Note exercice 3:</w:t>
      </w:r>
      <w:r w:rsidRPr="00400B09">
        <w:t xml:space="preserve"> Parmi les objets </w:t>
      </w:r>
      <w:r w:rsidR="00EF5F47" w:rsidRPr="00400B09">
        <w:t>certains ont</w:t>
      </w:r>
      <w:r w:rsidRPr="00400B09">
        <w:t xml:space="preserve"> l</w:t>
      </w:r>
      <w:r w:rsidR="00D35179" w:rsidRPr="00400B09">
        <w:t>’</w:t>
      </w:r>
      <w:r w:rsidRPr="00400B09">
        <w:t xml:space="preserve">article défini </w:t>
      </w:r>
      <w:r w:rsidRPr="00400B09">
        <w:rPr>
          <w:b/>
        </w:rPr>
        <w:t>l</w:t>
      </w:r>
      <w:r w:rsidR="00D35179" w:rsidRPr="00400B09">
        <w:rPr>
          <w:b/>
        </w:rPr>
        <w:t>’</w:t>
      </w:r>
      <w:r w:rsidRPr="00400B09">
        <w:t>. Ce phénomène des élisions existe dans beaucoup de langues. Dans ce cas l</w:t>
      </w:r>
      <w:r w:rsidR="00D35179" w:rsidRPr="00400B09">
        <w:t>’</w:t>
      </w:r>
      <w:r w:rsidRPr="00400B09">
        <w:t xml:space="preserve">animateur dit lentement: </w:t>
      </w:r>
      <w:r w:rsidRPr="00400B09">
        <w:rPr>
          <w:b/>
          <w:i/>
        </w:rPr>
        <w:t>Où est l</w:t>
      </w:r>
      <w:r w:rsidR="00D35179" w:rsidRPr="00400B09">
        <w:rPr>
          <w:b/>
          <w:i/>
        </w:rPr>
        <w:t>’</w:t>
      </w:r>
      <w:r w:rsidRPr="00400B09">
        <w:rPr>
          <w:b/>
          <w:i/>
        </w:rPr>
        <w:t>oignon? – le-oignon – l</w:t>
      </w:r>
      <w:r w:rsidR="00D35179" w:rsidRPr="00400B09">
        <w:rPr>
          <w:b/>
          <w:i/>
        </w:rPr>
        <w:t>’</w:t>
      </w:r>
      <w:r w:rsidRPr="00400B09">
        <w:rPr>
          <w:b/>
          <w:i/>
        </w:rPr>
        <w:t xml:space="preserve">oignon, </w:t>
      </w:r>
      <w:r w:rsidRPr="00400B09">
        <w:rPr>
          <w:i/>
        </w:rPr>
        <w:t>etc.</w:t>
      </w:r>
      <w:r w:rsidRPr="00400B09">
        <w:rPr>
          <w:b/>
        </w:rPr>
        <w:t xml:space="preserve"> </w:t>
      </w:r>
      <w:r w:rsidRPr="00400B09">
        <w:t>De cette façon il montre l</w:t>
      </w:r>
      <w:r w:rsidR="00D35179" w:rsidRPr="00400B09">
        <w:t>’</w:t>
      </w:r>
      <w:r w:rsidRPr="00400B09">
        <w:t>existence de ce phénomène, mais il n</w:t>
      </w:r>
      <w:r w:rsidR="00D35179" w:rsidRPr="00400B09">
        <w:t>’</w:t>
      </w:r>
      <w:r w:rsidRPr="00400B09">
        <w:t>entre pas dans des explications.</w:t>
      </w:r>
    </w:p>
    <w:p w14:paraId="57B0240E" w14:textId="77777777" w:rsidR="00EC1C88" w:rsidRPr="00400B09" w:rsidRDefault="00EC1C88"/>
    <w:p w14:paraId="1B64158A" w14:textId="3E0AA06E" w:rsidR="00EC1C88" w:rsidRPr="00400B09" w:rsidRDefault="00993ADF">
      <w:r w:rsidRPr="00400B09">
        <w:rPr>
          <w:b/>
        </w:rPr>
        <w:t xml:space="preserve">Note exercice 5: </w:t>
      </w:r>
      <w:r w:rsidRPr="00400B09">
        <w:rPr>
          <w:bCs/>
        </w:rPr>
        <w:t>Notez que dans le souci d</w:t>
      </w:r>
      <w:r w:rsidR="00D35179" w:rsidRPr="00400B09">
        <w:rPr>
          <w:bCs/>
        </w:rPr>
        <w:t>’</w:t>
      </w:r>
      <w:r w:rsidRPr="00400B09">
        <w:rPr>
          <w:bCs/>
        </w:rPr>
        <w:t xml:space="preserve">être naturel </w:t>
      </w:r>
      <w:r w:rsidR="00642C03" w:rsidRPr="00400B09">
        <w:rPr>
          <w:bCs/>
        </w:rPr>
        <w:t>on</w:t>
      </w:r>
      <w:r w:rsidRPr="00400B09">
        <w:rPr>
          <w:bCs/>
        </w:rPr>
        <w:t xml:space="preserve"> introdui</w:t>
      </w:r>
      <w:r w:rsidR="00642C03" w:rsidRPr="00400B09">
        <w:rPr>
          <w:bCs/>
        </w:rPr>
        <w:t>t</w:t>
      </w:r>
      <w:r w:rsidRPr="00400B09">
        <w:rPr>
          <w:bCs/>
        </w:rPr>
        <w:t xml:space="preserve"> </w:t>
      </w:r>
      <w:r w:rsidRPr="00400B09">
        <w:rPr>
          <w:b/>
          <w:bCs/>
          <w:i/>
        </w:rPr>
        <w:t>un paquet</w:t>
      </w:r>
      <w:r w:rsidRPr="00400B09">
        <w:rPr>
          <w:bCs/>
          <w:i/>
        </w:rPr>
        <w:t xml:space="preserve"> de riz, </w:t>
      </w:r>
      <w:r w:rsidRPr="00400B09">
        <w:rPr>
          <w:b/>
          <w:bCs/>
          <w:i/>
        </w:rPr>
        <w:t>un morceau</w:t>
      </w:r>
      <w:r w:rsidRPr="00400B09">
        <w:rPr>
          <w:bCs/>
          <w:i/>
        </w:rPr>
        <w:t xml:space="preserve"> de fromage, </w:t>
      </w:r>
      <w:r w:rsidRPr="00400B09">
        <w:rPr>
          <w:b/>
          <w:bCs/>
          <w:i/>
        </w:rPr>
        <w:t>une bouteille</w:t>
      </w:r>
      <w:r w:rsidRPr="00400B09">
        <w:rPr>
          <w:bCs/>
          <w:i/>
        </w:rPr>
        <w:t xml:space="preserve"> d</w:t>
      </w:r>
      <w:r w:rsidR="00D35179" w:rsidRPr="00400B09">
        <w:rPr>
          <w:bCs/>
          <w:i/>
        </w:rPr>
        <w:t>’</w:t>
      </w:r>
      <w:r w:rsidRPr="00400B09">
        <w:rPr>
          <w:bCs/>
          <w:i/>
        </w:rPr>
        <w:t xml:space="preserve">eau. </w:t>
      </w:r>
      <w:r w:rsidRPr="00400B09">
        <w:rPr>
          <w:bCs/>
          <w:i/>
          <w:iCs/>
        </w:rPr>
        <w:t>Donne-moi</w:t>
      </w:r>
      <w:r w:rsidR="00642C03" w:rsidRPr="00400B09">
        <w:rPr>
          <w:bCs/>
          <w:i/>
          <w:iCs/>
        </w:rPr>
        <w:t>,</w:t>
      </w:r>
      <w:r w:rsidRPr="00400B09">
        <w:rPr>
          <w:bCs/>
          <w:i/>
          <w:iCs/>
        </w:rPr>
        <w:t xml:space="preserve"> </w:t>
      </w:r>
      <w:r w:rsidRPr="00400B09">
        <w:rPr>
          <w:b/>
          <w:i/>
          <w:iCs/>
        </w:rPr>
        <w:t>du</w:t>
      </w:r>
      <w:r w:rsidRPr="00400B09">
        <w:rPr>
          <w:bCs/>
          <w:i/>
          <w:iCs/>
        </w:rPr>
        <w:t xml:space="preserve"> riz, </w:t>
      </w:r>
      <w:r w:rsidRPr="00400B09">
        <w:rPr>
          <w:b/>
          <w:i/>
          <w:iCs/>
        </w:rPr>
        <w:t>du</w:t>
      </w:r>
      <w:r w:rsidRPr="00400B09">
        <w:rPr>
          <w:bCs/>
          <w:i/>
          <w:iCs/>
        </w:rPr>
        <w:t xml:space="preserve"> fromage, </w:t>
      </w:r>
      <w:r w:rsidRPr="00400B09">
        <w:rPr>
          <w:b/>
          <w:i/>
          <w:iCs/>
        </w:rPr>
        <w:t>de l</w:t>
      </w:r>
      <w:r w:rsidR="00D35179" w:rsidRPr="00400B09">
        <w:rPr>
          <w:b/>
          <w:i/>
          <w:iCs/>
        </w:rPr>
        <w:t>’</w:t>
      </w:r>
      <w:r w:rsidRPr="00400B09">
        <w:rPr>
          <w:bCs/>
          <w:i/>
          <w:iCs/>
        </w:rPr>
        <w:t>eau,</w:t>
      </w:r>
      <w:r w:rsidRPr="00400B09">
        <w:rPr>
          <w:bCs/>
          <w:i/>
        </w:rPr>
        <w:t xml:space="preserve"> </w:t>
      </w:r>
      <w:r w:rsidRPr="00400B09">
        <w:rPr>
          <w:bCs/>
        </w:rPr>
        <w:t>ser</w:t>
      </w:r>
      <w:r w:rsidR="00EF5F47" w:rsidRPr="00400B09">
        <w:rPr>
          <w:bCs/>
        </w:rPr>
        <w:t>a</w:t>
      </w:r>
      <w:r w:rsidRPr="00400B09">
        <w:rPr>
          <w:bCs/>
        </w:rPr>
        <w:t xml:space="preserve"> </w:t>
      </w:r>
      <w:r w:rsidR="00642C03" w:rsidRPr="00400B09">
        <w:rPr>
          <w:bCs/>
        </w:rPr>
        <w:t>enseigné</w:t>
      </w:r>
      <w:r w:rsidRPr="00400B09">
        <w:rPr>
          <w:bCs/>
        </w:rPr>
        <w:t xml:space="preserve"> un peu plus tard.</w:t>
      </w:r>
    </w:p>
    <w:p w14:paraId="699B0A8C" w14:textId="77777777" w:rsidR="00EC1C88" w:rsidRPr="00400B09" w:rsidRDefault="00EC1C88"/>
    <w:p w14:paraId="7BF09EA2" w14:textId="36F4B6B1" w:rsidR="00EC1C88" w:rsidRPr="00400B09" w:rsidRDefault="00993ADF">
      <w:r w:rsidRPr="00400B09">
        <w:rPr>
          <w:b/>
        </w:rPr>
        <w:t>Note images:</w:t>
      </w:r>
      <w:r w:rsidRPr="00400B09">
        <w:t xml:space="preserve"> </w:t>
      </w:r>
      <w:r w:rsidR="00EF5F47" w:rsidRPr="00400B09">
        <w:t>U</w:t>
      </w:r>
      <w:r w:rsidRPr="00400B09">
        <w:t>ne fiche de tous les verbes déjà connus (</w:t>
      </w:r>
      <w:r w:rsidRPr="00400B09">
        <w:rPr>
          <w:i/>
        </w:rPr>
        <w:t>je cours, je m</w:t>
      </w:r>
      <w:r w:rsidR="00D35179" w:rsidRPr="00400B09">
        <w:rPr>
          <w:i/>
        </w:rPr>
        <w:t>’</w:t>
      </w:r>
      <w:r w:rsidRPr="00400B09">
        <w:rPr>
          <w:i/>
        </w:rPr>
        <w:t>assieds, etc.</w:t>
      </w:r>
      <w:r w:rsidRPr="00400B09">
        <w:t xml:space="preserve">) </w:t>
      </w:r>
      <w:r w:rsidR="00A112ED" w:rsidRPr="00400B09">
        <w:t>est à disposition</w:t>
      </w:r>
      <w:r w:rsidR="00EF5F47" w:rsidRPr="00400B09">
        <w:t xml:space="preserve">. Elle </w:t>
      </w:r>
      <w:r w:rsidRPr="00400B09">
        <w:t xml:space="preserve">sera utile plus tard en fichier entier </w:t>
      </w:r>
      <w:r w:rsidR="00EF5F47" w:rsidRPr="00400B09">
        <w:t>ainsi qu</w:t>
      </w:r>
      <w:r w:rsidR="00D35179" w:rsidRPr="00400B09">
        <w:t>’</w:t>
      </w:r>
      <w:r w:rsidRPr="00400B09">
        <w:t>en images découpées. Dans cette leçon il n</w:t>
      </w:r>
      <w:r w:rsidR="00D35179" w:rsidRPr="00400B09">
        <w:t>’</w:t>
      </w:r>
      <w:r w:rsidR="00EF5F47" w:rsidRPr="00400B09">
        <w:t xml:space="preserve">est pas nécessaire </w:t>
      </w:r>
      <w:r w:rsidRPr="00400B09">
        <w:t>de la distribuer parce qu</w:t>
      </w:r>
      <w:r w:rsidR="00D35179" w:rsidRPr="00400B09">
        <w:t>’</w:t>
      </w:r>
      <w:r w:rsidRPr="00400B09">
        <w:t>à la maison les apprenants peuvent exécuter physiquement les actions eux-mêmes en écoutant l</w:t>
      </w:r>
      <w:r w:rsidR="00D35179" w:rsidRPr="00400B09">
        <w:t>’</w:t>
      </w:r>
      <w:r w:rsidRPr="00400B09">
        <w:t>enregistrement.</w:t>
      </w:r>
    </w:p>
    <w:p w14:paraId="59029DC4" w14:textId="77777777" w:rsidR="00EC1C88" w:rsidRPr="00400B09" w:rsidRDefault="00993ADF"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EC1C88" w:rsidRPr="00400B09" w14:paraId="1304EA0F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46B5E37" w14:textId="77777777" w:rsidR="00EC1C88" w:rsidRPr="00400B09" w:rsidRDefault="00993ADF">
            <w:pPr>
              <w:pageBreakBefore/>
              <w:jc w:val="center"/>
              <w:rPr>
                <w:rStyle w:val="normalChar"/>
                <w:sz w:val="200"/>
                <w:szCs w:val="200"/>
              </w:rPr>
            </w:pPr>
            <w:r w:rsidRPr="00400B09">
              <w:rPr>
                <w:rStyle w:val="normalChar"/>
                <w:sz w:val="200"/>
                <w:szCs w:val="200"/>
              </w:rPr>
              <w:lastRenderedPageBreak/>
              <w:t>1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60A410B" w14:textId="77777777" w:rsidR="00EC1C88" w:rsidRPr="00400B09" w:rsidRDefault="00993ADF">
            <w:pPr>
              <w:jc w:val="center"/>
              <w:rPr>
                <w:rStyle w:val="normalChar"/>
                <w:sz w:val="200"/>
                <w:szCs w:val="200"/>
              </w:rPr>
            </w:pPr>
            <w:r w:rsidRPr="00400B09">
              <w:rPr>
                <w:rStyle w:val="normalChar"/>
                <w:sz w:val="200"/>
                <w:szCs w:val="200"/>
              </w:rPr>
              <w:t>2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6E0D66" w14:textId="77777777" w:rsidR="00EC1C88" w:rsidRPr="00400B09" w:rsidRDefault="00993ADF">
            <w:pPr>
              <w:jc w:val="center"/>
              <w:rPr>
                <w:rStyle w:val="normalChar"/>
                <w:sz w:val="200"/>
                <w:szCs w:val="200"/>
              </w:rPr>
            </w:pPr>
            <w:r w:rsidRPr="00400B09">
              <w:rPr>
                <w:rStyle w:val="normalChar"/>
                <w:sz w:val="200"/>
                <w:szCs w:val="200"/>
              </w:rPr>
              <w:t>3</w:t>
            </w:r>
          </w:p>
        </w:tc>
      </w:tr>
      <w:tr w:rsidR="00EC1C88" w:rsidRPr="00400B09" w14:paraId="67A3F865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93F96C" w14:textId="77777777" w:rsidR="00EC1C88" w:rsidRPr="00400B09" w:rsidRDefault="00993ADF">
            <w:pPr>
              <w:jc w:val="center"/>
              <w:rPr>
                <w:rStyle w:val="normalChar"/>
                <w:sz w:val="200"/>
                <w:szCs w:val="200"/>
              </w:rPr>
            </w:pPr>
            <w:r w:rsidRPr="00400B09">
              <w:rPr>
                <w:rStyle w:val="normalChar"/>
                <w:sz w:val="200"/>
                <w:szCs w:val="200"/>
              </w:rPr>
              <w:t>4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DD47202" w14:textId="77777777" w:rsidR="00EC1C88" w:rsidRPr="00400B09" w:rsidRDefault="00993ADF">
            <w:pPr>
              <w:jc w:val="center"/>
              <w:rPr>
                <w:rStyle w:val="normalChar"/>
                <w:sz w:val="200"/>
                <w:szCs w:val="200"/>
              </w:rPr>
            </w:pPr>
            <w:r w:rsidRPr="00400B09">
              <w:rPr>
                <w:rStyle w:val="normalChar"/>
                <w:sz w:val="200"/>
                <w:szCs w:val="200"/>
              </w:rPr>
              <w:t>5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26A565" w14:textId="77777777" w:rsidR="00EC1C88" w:rsidRPr="00400B09" w:rsidRDefault="00993ADF">
            <w:pPr>
              <w:jc w:val="center"/>
              <w:rPr>
                <w:rStyle w:val="normalChar"/>
                <w:sz w:val="200"/>
                <w:szCs w:val="200"/>
              </w:rPr>
            </w:pPr>
            <w:r w:rsidRPr="00400B09">
              <w:rPr>
                <w:rStyle w:val="normalChar"/>
                <w:sz w:val="200"/>
                <w:szCs w:val="200"/>
              </w:rPr>
              <w:t>6</w:t>
            </w:r>
          </w:p>
        </w:tc>
      </w:tr>
      <w:tr w:rsidR="00EC1C88" w:rsidRPr="00400B09" w14:paraId="27D4EF3C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87D1954" w14:textId="77777777" w:rsidR="00EC1C88" w:rsidRPr="00400B09" w:rsidRDefault="00993ADF">
            <w:pPr>
              <w:jc w:val="center"/>
              <w:rPr>
                <w:rStyle w:val="normalChar"/>
                <w:sz w:val="200"/>
                <w:szCs w:val="200"/>
              </w:rPr>
            </w:pPr>
            <w:r w:rsidRPr="00400B09">
              <w:rPr>
                <w:rStyle w:val="normalChar"/>
                <w:sz w:val="200"/>
                <w:szCs w:val="200"/>
              </w:rPr>
              <w:t>7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416ECE" w14:textId="77777777" w:rsidR="00EC1C88" w:rsidRPr="00400B09" w:rsidRDefault="00993ADF">
            <w:pPr>
              <w:jc w:val="center"/>
              <w:rPr>
                <w:rStyle w:val="normalChar"/>
                <w:sz w:val="200"/>
                <w:szCs w:val="200"/>
              </w:rPr>
            </w:pPr>
            <w:r w:rsidRPr="00400B09">
              <w:rPr>
                <w:rStyle w:val="normalChar"/>
                <w:sz w:val="200"/>
                <w:szCs w:val="200"/>
              </w:rPr>
              <w:t>8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3448CA8" w14:textId="77777777" w:rsidR="00EC1C88" w:rsidRPr="00400B09" w:rsidRDefault="00993ADF">
            <w:pPr>
              <w:jc w:val="center"/>
              <w:rPr>
                <w:rStyle w:val="normalChar"/>
                <w:sz w:val="200"/>
                <w:szCs w:val="200"/>
              </w:rPr>
            </w:pPr>
            <w:r w:rsidRPr="00400B09">
              <w:rPr>
                <w:rStyle w:val="normalChar"/>
                <w:sz w:val="200"/>
                <w:szCs w:val="200"/>
              </w:rPr>
              <w:t>9</w:t>
            </w:r>
          </w:p>
        </w:tc>
      </w:tr>
      <w:tr w:rsidR="00EC1C88" w:rsidRPr="00400B09" w14:paraId="45740FB7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EEAA159" w14:textId="77777777" w:rsidR="00EC1C88" w:rsidRPr="00400B09" w:rsidRDefault="00993ADF">
            <w:pPr>
              <w:jc w:val="center"/>
              <w:rPr>
                <w:rStyle w:val="normalChar"/>
                <w:sz w:val="200"/>
                <w:szCs w:val="200"/>
              </w:rPr>
            </w:pPr>
            <w:r w:rsidRPr="00400B09">
              <w:rPr>
                <w:rStyle w:val="normalChar"/>
                <w:sz w:val="200"/>
                <w:szCs w:val="200"/>
              </w:rPr>
              <w:t>10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A3C90EB" w14:textId="77777777" w:rsidR="00EC1C88" w:rsidRPr="00400B09" w:rsidRDefault="00EC1C88">
            <w:pPr>
              <w:jc w:val="center"/>
              <w:rPr>
                <w:rStyle w:val="normalChar"/>
                <w:sz w:val="200"/>
                <w:szCs w:val="200"/>
              </w:rPr>
            </w:pP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090936B" w14:textId="77777777" w:rsidR="00EC1C88" w:rsidRPr="00400B09" w:rsidRDefault="00EC1C88">
            <w:pPr>
              <w:jc w:val="center"/>
              <w:rPr>
                <w:rStyle w:val="normalChar"/>
                <w:szCs w:val="200"/>
              </w:rPr>
            </w:pPr>
            <w:bookmarkStart w:id="149" w:name="page31"/>
            <w:bookmarkEnd w:id="149"/>
          </w:p>
        </w:tc>
      </w:tr>
    </w:tbl>
    <w:p w14:paraId="108BC0E4" w14:textId="77777777" w:rsidR="00EC1C88" w:rsidRPr="00400B09" w:rsidRDefault="00993ADF"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EC1C88" w:rsidRPr="00400B09" w14:paraId="73477FEF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C73AEDD" w14:textId="7BE32C27" w:rsidR="00EC1C88" w:rsidRPr="00400B09" w:rsidRDefault="00121A85">
            <w:pPr>
              <w:pageBreakBefore/>
              <w:jc w:val="center"/>
            </w:pPr>
            <w:r w:rsidRPr="00400B09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7DCA438" wp14:editId="7894B4A6">
                  <wp:extent cx="1541780" cy="1541780"/>
                  <wp:effectExtent l="0" t="0" r="0" b="0"/>
                  <wp:docPr id="46" name="Picture 265" descr="E:\Sprachkurse\Sprachen unterrichten\Français1-FpR AIP\1-5\3 poi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E:\Sprachkurse\Sprachen unterrichten\Français1-FpR AIP\1-5\3 poi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D082B6D" w14:textId="142ACF81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1694E60B" wp14:editId="49BDDF42">
                  <wp:extent cx="1552575" cy="1552575"/>
                  <wp:effectExtent l="0" t="0" r="0" b="0"/>
                  <wp:docPr id="47" name="Picture 264" descr="E:\Sprachkurse\Sprachen unterrichten\Français1-FpR AIP\1-5\2 poi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E:\Sprachkurse\Sprachen unterrichten\Français1-FpR AIP\1-5\2 poi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D76D7F4" w14:textId="0FDFE24B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6949E479" wp14:editId="16387B53">
                  <wp:extent cx="1530985" cy="1530985"/>
                  <wp:effectExtent l="0" t="0" r="0" b="0"/>
                  <wp:docPr id="48" name="Picture 263" descr="E:\Sprachkurse\Sprachen unterrichten\Français1-FpR AIP\1-5\1 po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E:\Sprachkurse\Sprachen unterrichten\Français1-FpR AIP\1-5\1 po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0ECE83D0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903DAEE" w14:textId="67814607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52CEE3CD" wp14:editId="63B9BC7F">
                  <wp:extent cx="1552575" cy="1552575"/>
                  <wp:effectExtent l="0" t="0" r="0" b="0"/>
                  <wp:docPr id="49" name="Picture 267" descr="E:\Sprachkurse\Sprachen unterrichten\Français1-FpR AIP\1-5\6 poi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E:\Sprachkurse\Sprachen unterrichten\Français1-FpR AIP\1-5\6 poi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3F28D8A" w14:textId="0B9DB668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66061440" wp14:editId="1CBCA1F3">
                  <wp:extent cx="1552575" cy="1552575"/>
                  <wp:effectExtent l="0" t="0" r="0" b="0"/>
                  <wp:docPr id="50" name="Picture 262" descr="E:\Sprachkurse\Sprachen unterrichten\Français1-FpR AIP\1-5\5 poi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E:\Sprachkurse\Sprachen unterrichten\Français1-FpR AIP\1-5\5 poi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B2CBFFF" w14:textId="592474E8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1243C0DB" wp14:editId="4DEB5B90">
                  <wp:extent cx="1541780" cy="1541780"/>
                  <wp:effectExtent l="0" t="0" r="0" b="0"/>
                  <wp:docPr id="51" name="Picture 266" descr="E:\Sprachkurse\Sprachen unterrichten\Français1-FpR AIP\1-5\4 poi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E:\Sprachkurse\Sprachen unterrichten\Français1-FpR AIP\1-5\4 poi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088E11BF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3A384CD" w14:textId="65B7DE08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4C4A50B9" wp14:editId="431DB50F">
                  <wp:extent cx="1552575" cy="1552575"/>
                  <wp:effectExtent l="0" t="0" r="0" b="0"/>
                  <wp:docPr id="52" name="Picture 274" descr="E:\Sprachkurse\Sprachen unterrichten\Français1-FpR AIP\1-5\9 poi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E:\Sprachkurse\Sprachen unterrichten\Français1-FpR AIP\1-5\9 poi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32A75D4" w14:textId="7B5046C7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5A07A7C4" wp14:editId="7A49C67B">
                  <wp:extent cx="1541780" cy="1956435"/>
                  <wp:effectExtent l="0" t="0" r="0" b="0"/>
                  <wp:docPr id="53" name="Picture 269" descr="E:\Sprachkurse\Sprachen unterrichten\Français1-FpR AIP\1-5\8 poi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E:\Sprachkurse\Sprachen unterrichten\Français1-FpR AIP\1-5\8 poi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F71930" w14:textId="7405D007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72BBECE2" wp14:editId="1554DF43">
                  <wp:extent cx="1552575" cy="1552575"/>
                  <wp:effectExtent l="0" t="0" r="0" b="0"/>
                  <wp:docPr id="54" name="Picture 268" descr="E:\Sprachkurse\Sprachen unterrichten\Français1-FpR AIP\1-5\7 poi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E:\Sprachkurse\Sprachen unterrichten\Français1-FpR AIP\1-5\7 poi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19D60415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D4B6E8E" w14:textId="77777777" w:rsidR="00EC1C88" w:rsidRPr="00400B09" w:rsidRDefault="00EC1C88">
            <w:pPr>
              <w:jc w:val="center"/>
            </w:pP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1DD10D4" w14:textId="77777777" w:rsidR="00EC1C88" w:rsidRPr="00400B09" w:rsidRDefault="00EC1C88">
            <w:pPr>
              <w:jc w:val="center"/>
            </w:pP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8DB8DA6" w14:textId="464A6DE6" w:rsidR="00EC1C88" w:rsidRPr="00400B09" w:rsidRDefault="00121A85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2E7B7C69" wp14:editId="6012A4D5">
                  <wp:extent cx="1871345" cy="1860550"/>
                  <wp:effectExtent l="0" t="0" r="0" b="0"/>
                  <wp:docPr id="55" name="Picture 273" descr="E:\Sprachkurse\Sprachen unterrichten\Français1-FpR AIP\1-5\10 poi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E:\Sprachkurse\Sprachen unterrichten\Français1-FpR AIP\1-5\10 poi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6746F6" w14:textId="77777777" w:rsidR="00EC1C88" w:rsidRPr="00400B09" w:rsidRDefault="00993ADF"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0"/>
          <w:bottom w:val="single" w:sz="4" w:space="0" w:color="00000A"/>
          <w:right w:val="single" w:sz="4" w:space="0" w:color="000000"/>
          <w:insideH w:val="single" w:sz="4" w:space="0" w:color="00000A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8"/>
      </w:tblGrid>
      <w:tr w:rsidR="00EC1C88" w:rsidRPr="00400B09" w14:paraId="78741B09" w14:textId="77777777">
        <w:trPr>
          <w:cantSplit/>
          <w:trHeight w:val="13598"/>
          <w:jc w:val="center"/>
        </w:trPr>
        <w:tc>
          <w:tcPr>
            <w:tcW w:w="10478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  <w:vAlign w:val="center"/>
          </w:tcPr>
          <w:p w14:paraId="0F1A2117" w14:textId="1B7DB7CC" w:rsidR="00EC1C88" w:rsidRPr="00400B09" w:rsidRDefault="00121A85">
            <w:pPr>
              <w:pageBreakBefore/>
            </w:pPr>
            <w:r w:rsidRPr="00400B09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260879C" wp14:editId="1FF52AF5">
                  <wp:extent cx="6304915" cy="8474075"/>
                  <wp:effectExtent l="0" t="0" r="0" b="0"/>
                  <wp:docPr id="56" name="Grafik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915" cy="847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3E2481" w14:textId="77777777" w:rsidR="00EC1C88" w:rsidRPr="00400B09" w:rsidRDefault="00993ADF"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EC1C88" w:rsidRPr="00400B09" w14:paraId="09481FF9" w14:textId="77777777" w:rsidTr="00F853FB">
        <w:trPr>
          <w:cantSplit/>
          <w:trHeight w:val="349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00B22A3" w14:textId="6EBDF5C9" w:rsidR="00EC1C88" w:rsidRPr="00400B09" w:rsidRDefault="00121A85" w:rsidP="00F853FB">
            <w:pPr>
              <w:pageBreakBefore/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C3F3FBD" wp14:editId="571C2B82">
                  <wp:extent cx="2094865" cy="2094865"/>
                  <wp:effectExtent l="0" t="0" r="0" b="0"/>
                  <wp:docPr id="57" name="Grafik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63C7C6A" w14:textId="4906FAB8" w:rsidR="00EC1C88" w:rsidRPr="00400B09" w:rsidRDefault="00121A85" w:rsidP="00F853FB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017D2E39" wp14:editId="5AF3761C">
                  <wp:extent cx="2094865" cy="1616075"/>
                  <wp:effectExtent l="0" t="0" r="0" b="0"/>
                  <wp:docPr id="58" name="Grafik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97DC701" w14:textId="027A46D3" w:rsidR="00EC1C88" w:rsidRPr="00400B09" w:rsidRDefault="00121A85" w:rsidP="00F853FB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3A62FE26" wp14:editId="3DDA8056">
                  <wp:extent cx="1977390" cy="1318260"/>
                  <wp:effectExtent l="0" t="0" r="0" b="0"/>
                  <wp:docPr id="59" name="Image4" descr="I:\Deutschkurse\selber unterrichten\003\Kä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" descr="I:\Deutschkurse\selber unterrichten\003\Kä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3A96343E" w14:textId="77777777" w:rsidTr="00F853FB">
        <w:trPr>
          <w:cantSplit/>
          <w:trHeight w:val="349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EFF462F" w14:textId="3E091030" w:rsidR="00EC1C88" w:rsidRPr="00400B09" w:rsidRDefault="00121A85" w:rsidP="00F853FB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02BCCF8D" wp14:editId="2DEB7C37">
                  <wp:extent cx="1308100" cy="1031240"/>
                  <wp:effectExtent l="0" t="0" r="0" b="0"/>
                  <wp:docPr id="60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3451CB" w14:textId="593B7A8E" w:rsidR="00EC1C88" w:rsidRPr="00400B09" w:rsidRDefault="00121A85" w:rsidP="00F853FB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207307B3" wp14:editId="0D2ED8AF">
                  <wp:extent cx="2084070" cy="1424940"/>
                  <wp:effectExtent l="0" t="0" r="0" b="0"/>
                  <wp:docPr id="61" name="Grafi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C328E9E" w14:textId="215CE2E5" w:rsidR="00EC1C88" w:rsidRPr="00400B09" w:rsidRDefault="00121A85" w:rsidP="00F853FB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77FB2FB3" wp14:editId="6440B497">
                  <wp:extent cx="2052320" cy="2052320"/>
                  <wp:effectExtent l="0" t="0" r="0" b="0"/>
                  <wp:docPr id="62" name="Picture 234" descr="E:\Sprachkurse\Sprachen unterrichten\Ressourcen\Bildersammlung\09.Lebensmittel-Mahlzeiten\Pas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E:\Sprachkurse\Sprachen unterrichten\Ressourcen\Bildersammlung\09.Lebensmittel-Mahlzeiten\Pas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52409F2F" w14:textId="77777777" w:rsidTr="00F853FB">
        <w:trPr>
          <w:cantSplit/>
          <w:trHeight w:val="349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F5EF748" w14:textId="0722B45C" w:rsidR="00EC1C88" w:rsidRPr="00400B09" w:rsidRDefault="00121A85" w:rsidP="00F853FB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7A61D66B" wp14:editId="5AEB121C">
                  <wp:extent cx="755015" cy="2062480"/>
                  <wp:effectExtent l="0" t="0" r="0" b="0"/>
                  <wp:docPr id="63" name="Picture 77" descr="I:\Deutschkurse\selber unterrichten\003\Ö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:\Deutschkurse\selber unterrichten\003\Ö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94146F1" w14:textId="2E1572A9" w:rsidR="00EC1C88" w:rsidRPr="00400B09" w:rsidRDefault="00121A85" w:rsidP="00F853FB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166BB265" wp14:editId="66D5AB31">
                  <wp:extent cx="2052320" cy="1882140"/>
                  <wp:effectExtent l="0" t="0" r="0" b="0"/>
                  <wp:docPr id="64" name="Picture 238" descr="E:\Sprachkurse\Sprachen unterrichten\Ressourcen\Bildersammlung\09.Lebensmittel-Mahlzeiten\Sal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E:\Sprachkurse\Sprachen unterrichten\Ressourcen\Bildersammlung\09.Lebensmittel-Mahlzeiten\Sal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84B77D3" w14:textId="247D1B06" w:rsidR="00EC1C88" w:rsidRPr="00400B09" w:rsidRDefault="00121A85" w:rsidP="00F853FB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3CA79958" wp14:editId="77EB99ED">
                  <wp:extent cx="765810" cy="2084070"/>
                  <wp:effectExtent l="0" t="0" r="0" b="0"/>
                  <wp:docPr id="65" name="Grafik 228" descr="E:\Sprachkurse\Sprachen unterrichten\Ressourcen\Bildersammlung\09.Lebensmittel-Mahlzeiten\une bouteille d'eau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8" descr="E:\Sprachkurse\Sprachen unterrichten\Ressourcen\Bildersammlung\09.Lebensmittel-Mahlzeiten\une bouteille d'eau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49DA8D91" w14:textId="77777777" w:rsidTr="00F853FB">
        <w:trPr>
          <w:cantSplit/>
          <w:trHeight w:val="349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427BD7F" w14:textId="67DD6A46" w:rsidR="00EC1C88" w:rsidRPr="00400B09" w:rsidRDefault="00121A85" w:rsidP="00F853FB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04B297D8" wp14:editId="3ADDBE61">
                  <wp:extent cx="2052320" cy="1371600"/>
                  <wp:effectExtent l="0" t="0" r="0" b="0"/>
                  <wp:docPr id="66" name="Picture 84" descr="I:\Deutschkurse\selber unterrichten\003\Schüss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:\Deutschkurse\selber unterrichten\003\Schüss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39D686F" w14:textId="56377840" w:rsidR="00EC1C88" w:rsidRPr="00400B09" w:rsidRDefault="00121A85" w:rsidP="00F853FB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5277E8E6" wp14:editId="165501EC">
                  <wp:extent cx="1967230" cy="1403350"/>
                  <wp:effectExtent l="0" t="0" r="0" b="0"/>
                  <wp:docPr id="67" name="Picture 3" descr="I:\Deutschkurse\selber unterrichten\003\T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eutschkurse\selber unterrichten\003\Ta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8BC461C" w14:textId="54A096CE" w:rsidR="00EC1C88" w:rsidRPr="00400B09" w:rsidRDefault="00121A85" w:rsidP="00F853FB">
            <w:pPr>
              <w:jc w:val="center"/>
              <w:rPr>
                <w:rStyle w:val="normalChar"/>
              </w:rPr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5D2E9891" wp14:editId="5E113163">
                  <wp:extent cx="669925" cy="2062480"/>
                  <wp:effectExtent l="0" t="0" r="0" b="0"/>
                  <wp:docPr id="68" name="Picture 86" descr="I:\Deutschkurse\selber unterrichten\003\Flas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:\Deutschkurse\selber unterrichten\003\Flas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75D502" w14:textId="77777777" w:rsidR="00EC1C88" w:rsidRPr="00400B09" w:rsidRDefault="00993ADF"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EC1C88" w:rsidRPr="00400B09" w14:paraId="2F85545D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37985B2" w14:textId="77777777" w:rsidR="00EC1C88" w:rsidRPr="00400B09" w:rsidRDefault="00993ADF">
            <w:pPr>
              <w:pageBreakBefore/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lastRenderedPageBreak/>
              <w:t>un morceau de fromage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80ABA96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 morceau de viande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A4B375" w14:textId="7A8C8786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 paquet de ri</w:t>
            </w:r>
            <w:r w:rsidR="00EF5F47" w:rsidRPr="00400B09">
              <w:rPr>
                <w:rStyle w:val="normalChar"/>
              </w:rPr>
              <w:t>z</w:t>
            </w:r>
          </w:p>
        </w:tc>
      </w:tr>
      <w:tr w:rsidR="00EC1C88" w:rsidRPr="00400B09" w14:paraId="70B62838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9024ADB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des pâtes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7FE6995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des œufs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625518B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 œuf</w:t>
            </w:r>
          </w:p>
        </w:tc>
      </w:tr>
      <w:tr w:rsidR="00EC1C88" w:rsidRPr="00400B09" w14:paraId="605DC14E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731EDAC" w14:textId="6B493AF0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bouteille d</w:t>
            </w:r>
            <w:r w:rsidR="00D35179" w:rsidRPr="00400B09">
              <w:rPr>
                <w:rStyle w:val="normalChar"/>
              </w:rPr>
              <w:t>’</w:t>
            </w:r>
            <w:r w:rsidRPr="00400B09">
              <w:rPr>
                <w:rStyle w:val="normalChar"/>
              </w:rPr>
              <w:t>eau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177A6BD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salade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64496E6" w14:textId="4FE93537" w:rsidR="00EC1C88" w:rsidRPr="00400B09" w:rsidRDefault="00993ADF">
            <w:pPr>
              <w:jc w:val="center"/>
            </w:pPr>
            <w:r w:rsidRPr="00400B09">
              <w:rPr>
                <w:rStyle w:val="normalChar"/>
              </w:rPr>
              <w:t>une bouteille d</w:t>
            </w:r>
            <w:r w:rsidR="00D35179" w:rsidRPr="00400B09">
              <w:rPr>
                <w:rStyle w:val="normalChar"/>
              </w:rPr>
              <w:t>’</w:t>
            </w:r>
            <w:r w:rsidRPr="00400B09">
              <w:rPr>
                <w:rStyle w:val="normalChar"/>
              </w:rPr>
              <w:t>huile</w:t>
            </w:r>
          </w:p>
        </w:tc>
      </w:tr>
      <w:tr w:rsidR="00EC1C88" w:rsidRPr="00400B09" w14:paraId="445E19C9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7CDBFAE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bouteille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B3F30BA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tasse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3D4A74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 bol</w:t>
            </w:r>
          </w:p>
        </w:tc>
      </w:tr>
    </w:tbl>
    <w:p w14:paraId="690FFF18" w14:textId="77777777" w:rsidR="00EC1C88" w:rsidRPr="00400B09" w:rsidRDefault="00993ADF"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0"/>
        <w:gridCol w:w="3475"/>
        <w:gridCol w:w="3473"/>
      </w:tblGrid>
      <w:tr w:rsidR="00EC1C88" w:rsidRPr="00400B09" w14:paraId="0BBD67B2" w14:textId="77777777">
        <w:trPr>
          <w:cantSplit/>
          <w:trHeight w:hRule="exact" w:val="3402"/>
          <w:jc w:val="center"/>
        </w:trPr>
        <w:tc>
          <w:tcPr>
            <w:tcW w:w="3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25BA3C13" w14:textId="67FE860C" w:rsidR="00EC1C88" w:rsidRPr="00400B09" w:rsidRDefault="00121A85" w:rsidP="007C32FC">
            <w:pPr>
              <w:pageBreakBefore/>
              <w:jc w:val="center"/>
            </w:pPr>
            <w:r w:rsidRPr="00400B09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F9FEAC9" wp14:editId="1735049C">
                  <wp:extent cx="2084070" cy="2052320"/>
                  <wp:effectExtent l="0" t="0" r="0" b="0"/>
                  <wp:docPr id="69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749F5E25" w14:textId="1617BA7D" w:rsidR="00EC1C88" w:rsidRPr="00400B09" w:rsidRDefault="00121A85" w:rsidP="007C32FC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14FF0161" wp14:editId="12605E8B">
                  <wp:extent cx="1828800" cy="2062480"/>
                  <wp:effectExtent l="0" t="0" r="0" b="0"/>
                  <wp:docPr id="70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20EBA8F4" w14:textId="12696F5C" w:rsidR="00EC1C88" w:rsidRPr="00400B09" w:rsidRDefault="00121A85" w:rsidP="007C32FC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15E4B058" wp14:editId="29B7FCC9">
                  <wp:extent cx="1977390" cy="2062480"/>
                  <wp:effectExtent l="0" t="0" r="0" b="0"/>
                  <wp:docPr id="7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4977FCDA" w14:textId="77777777">
        <w:trPr>
          <w:cantSplit/>
          <w:trHeight w:hRule="exact" w:val="3402"/>
          <w:jc w:val="center"/>
        </w:trPr>
        <w:tc>
          <w:tcPr>
            <w:tcW w:w="3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7C3FBCFA" w14:textId="74E3BD2A" w:rsidR="00EC1C88" w:rsidRPr="00400B09" w:rsidRDefault="00121A85" w:rsidP="007C32FC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014DEC1A" wp14:editId="4D5299D1">
                  <wp:extent cx="1488440" cy="2084070"/>
                  <wp:effectExtent l="0" t="0" r="0" b="0"/>
                  <wp:docPr id="72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441AE32" w14:textId="0A2CB482" w:rsidR="00EC1C88" w:rsidRPr="00400B09" w:rsidRDefault="00121A85" w:rsidP="007C32FC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2567438A" wp14:editId="061FB9EF">
                  <wp:extent cx="1488440" cy="2084070"/>
                  <wp:effectExtent l="0" t="0" r="0" b="0"/>
                  <wp:docPr id="73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6C472E1" w14:textId="1E4B79FB" w:rsidR="00EC1C88" w:rsidRPr="00400B09" w:rsidRDefault="00121A85" w:rsidP="007C32FC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0596D16A" wp14:editId="3889ECBA">
                  <wp:extent cx="2084070" cy="1595120"/>
                  <wp:effectExtent l="0" t="0" r="0" b="0"/>
                  <wp:docPr id="7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6EAF8BCC" w14:textId="77777777">
        <w:trPr>
          <w:cantSplit/>
          <w:trHeight w:hRule="exact" w:val="3402"/>
          <w:jc w:val="center"/>
        </w:trPr>
        <w:tc>
          <w:tcPr>
            <w:tcW w:w="3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1B2C0C3E" w14:textId="77812C7B" w:rsidR="00EC1C88" w:rsidRPr="00400B09" w:rsidRDefault="00121A85" w:rsidP="007C32FC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05EC8B0B" wp14:editId="69F50301">
                  <wp:extent cx="2158365" cy="967740"/>
                  <wp:effectExtent l="0" t="0" r="0" b="0"/>
                  <wp:docPr id="7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3DE6039" w14:textId="2326BACE" w:rsidR="00EC1C88" w:rsidRPr="00400B09" w:rsidRDefault="00121A85" w:rsidP="007C32FC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5E9ED151" wp14:editId="7E4B2065">
                  <wp:extent cx="2158365" cy="956945"/>
                  <wp:effectExtent l="0" t="0" r="0" b="0"/>
                  <wp:docPr id="7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51E18F1" w14:textId="0656C2A8" w:rsidR="00EC1C88" w:rsidRPr="00400B09" w:rsidRDefault="00121A85" w:rsidP="007C32FC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0DD0E7FC" wp14:editId="3460F2FE">
                  <wp:extent cx="2084070" cy="1595120"/>
                  <wp:effectExtent l="0" t="0" r="0" b="0"/>
                  <wp:docPr id="77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4DAA88F5" w14:textId="77777777">
        <w:trPr>
          <w:cantSplit/>
          <w:trHeight w:hRule="exact" w:val="3402"/>
          <w:jc w:val="center"/>
        </w:trPr>
        <w:tc>
          <w:tcPr>
            <w:tcW w:w="35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5F92FE6E" w14:textId="362FDDBE" w:rsidR="00EC1C88" w:rsidRPr="00400B09" w:rsidRDefault="00121A85" w:rsidP="007C32FC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2260585C" wp14:editId="452BA398">
                  <wp:extent cx="1658620" cy="2094865"/>
                  <wp:effectExtent l="0" t="0" r="0" b="0"/>
                  <wp:docPr id="78" name="Picture 6" descr="E:\Sprachkurse\Sprachen unterrichten\Ressourcen\Bildersammlung\Verben\001b.01.ich_öff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Sprachkurse\Sprachen unterrichten\Ressourcen\Bildersammlung\Verben\001b.01.ich_öff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25379C67" w14:textId="7081779A" w:rsidR="00EC1C88" w:rsidRPr="00400B09" w:rsidRDefault="00121A85" w:rsidP="007C32FC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652A8288" wp14:editId="611EAA8B">
                  <wp:extent cx="1658620" cy="2094865"/>
                  <wp:effectExtent l="0" t="0" r="0" b="0"/>
                  <wp:docPr id="79" name="Image7" descr="E:\Sprachkurse\Sprachen unterrichten\Ressourcen\Bildersammlung\Verben\001b.02.ich_schlie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" descr="E:\Sprachkurse\Sprachen unterrichten\Ressourcen\Bildersammlung\Verben\001b.02.ich_schlie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6177D81C" w14:textId="5EE1C00F" w:rsidR="00EC1C88" w:rsidRPr="00400B09" w:rsidRDefault="00121A85" w:rsidP="007C32FC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2ADE95B1" wp14:editId="359CE3F3">
                  <wp:extent cx="1977390" cy="1945640"/>
                  <wp:effectExtent l="0" t="0" r="0" b="0"/>
                  <wp:docPr id="80" name="Picture 58" descr="I:\Deutschkurse\selber unterrichten\002\le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:\Deutschkurse\selber unterrichten\002\le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54F03A" w14:textId="77777777" w:rsidR="00EC1C88" w:rsidRPr="00400B09" w:rsidRDefault="00993ADF"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EC1C88" w:rsidRPr="00400B09" w14:paraId="01A4E6BD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F90B704" w14:textId="77777777" w:rsidR="00EC1C88" w:rsidRPr="00400B09" w:rsidRDefault="00993ADF">
            <w:pPr>
              <w:pageBreakBefore/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lastRenderedPageBreak/>
              <w:t>je cours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DC9D50A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je viens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2FED081" w14:textId="0B891ECA" w:rsidR="00EC1C88" w:rsidRPr="00400B09" w:rsidRDefault="00993ADF">
            <w:pPr>
              <w:jc w:val="center"/>
              <w:rPr>
                <w:rStyle w:val="normalChar"/>
              </w:rPr>
            </w:pPr>
            <w:proofErr w:type="gramStart"/>
            <w:r w:rsidRPr="00400B09">
              <w:rPr>
                <w:rStyle w:val="normalChar"/>
              </w:rPr>
              <w:t>je</w:t>
            </w:r>
            <w:proofErr w:type="gramEnd"/>
            <w:r w:rsidRPr="00400B09">
              <w:rPr>
                <w:rStyle w:val="normalChar"/>
              </w:rPr>
              <w:t xml:space="preserve"> m</w:t>
            </w:r>
            <w:r w:rsidR="00D35179" w:rsidRPr="00400B09">
              <w:rPr>
                <w:rStyle w:val="normalChar"/>
              </w:rPr>
              <w:t>’</w:t>
            </w:r>
            <w:r w:rsidRPr="00400B09">
              <w:rPr>
                <w:rStyle w:val="normalChar"/>
              </w:rPr>
              <w:t>en vais</w:t>
            </w:r>
          </w:p>
          <w:p w14:paraId="24919F9C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je vais vers…</w:t>
            </w:r>
          </w:p>
        </w:tc>
      </w:tr>
      <w:tr w:rsidR="00EC1C88" w:rsidRPr="00400B09" w14:paraId="36A0779F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E348394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je prends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FA890F8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je me lève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0CE5504" w14:textId="05153EDC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je m</w:t>
            </w:r>
            <w:r w:rsidR="00D35179" w:rsidRPr="00400B09">
              <w:rPr>
                <w:rStyle w:val="normalChar"/>
              </w:rPr>
              <w:t>’</w:t>
            </w:r>
            <w:r w:rsidRPr="00400B09">
              <w:rPr>
                <w:rStyle w:val="normalChar"/>
              </w:rPr>
              <w:t>assieds</w:t>
            </w:r>
          </w:p>
        </w:tc>
      </w:tr>
      <w:tr w:rsidR="00EC1C88" w:rsidRPr="00400B09" w14:paraId="6C326FB6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519E60E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je donne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9B7205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je me lève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F71CF82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je me couche</w:t>
            </w:r>
          </w:p>
        </w:tc>
      </w:tr>
      <w:tr w:rsidR="00EC1C88" w:rsidRPr="00400B09" w14:paraId="71093A8B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5F48FE0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je mets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24080D4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je ferme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F9B39E8" w14:textId="2E9A7DF9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j</w:t>
            </w:r>
            <w:r w:rsidR="00D35179" w:rsidRPr="00400B09">
              <w:rPr>
                <w:rStyle w:val="normalChar"/>
              </w:rPr>
              <w:t>’</w:t>
            </w:r>
            <w:r w:rsidRPr="00400B09">
              <w:rPr>
                <w:rStyle w:val="normalChar"/>
              </w:rPr>
              <w:t>ouvre</w:t>
            </w:r>
          </w:p>
        </w:tc>
      </w:tr>
    </w:tbl>
    <w:p w14:paraId="0A17C85B" w14:textId="77777777" w:rsidR="00EC1C88" w:rsidRPr="00400B09" w:rsidRDefault="00EC1C88">
      <w:pPr>
        <w:sectPr w:rsidR="00EC1C88" w:rsidRPr="00400B09">
          <w:headerReference w:type="default" r:id="rId103"/>
          <w:footerReference w:type="default" r:id="rId104"/>
          <w:pgSz w:w="11906" w:h="16838"/>
          <w:pgMar w:top="1134" w:right="1134" w:bottom="1134" w:left="1134" w:header="720" w:footer="720" w:gutter="0"/>
          <w:cols w:space="720"/>
          <w:formProt w:val="0"/>
          <w:docGrid w:linePitch="299"/>
        </w:sectPr>
      </w:pPr>
    </w:p>
    <w:p w14:paraId="4D6E073A" w14:textId="77777777" w:rsidR="00EC1C88" w:rsidRPr="00400B09" w:rsidRDefault="00993ADF">
      <w:pPr>
        <w:pStyle w:val="Abschnitt1"/>
      </w:pPr>
      <w:proofErr w:type="spellStart"/>
      <w:r w:rsidRPr="00400B09">
        <w:lastRenderedPageBreak/>
        <w:t>Leçon</w:t>
      </w:r>
      <w:proofErr w:type="spellEnd"/>
      <w:r w:rsidRPr="00400B09">
        <w:t xml:space="preserve"> 5 </w:t>
      </w:r>
    </w:p>
    <w:tbl>
      <w:tblPr>
        <w:tblW w:w="9639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99" w:type="dxa"/>
        </w:tblCellMar>
        <w:tblLook w:val="0000" w:firstRow="0" w:lastRow="0" w:firstColumn="0" w:lastColumn="0" w:noHBand="0" w:noVBand="0"/>
      </w:tblPr>
      <w:tblGrid>
        <w:gridCol w:w="1859"/>
        <w:gridCol w:w="5487"/>
        <w:gridCol w:w="2293"/>
      </w:tblGrid>
      <w:tr w:rsidR="00EC1C88" w:rsidRPr="00400B09" w14:paraId="070BD25A" w14:textId="77777777" w:rsidTr="003740F4"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14:paraId="11181071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Exercice</w:t>
            </w:r>
          </w:p>
        </w:tc>
        <w:tc>
          <w:tcPr>
            <w:tcW w:w="5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14:paraId="633B86C1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Description</w:t>
            </w:r>
          </w:p>
        </w:tc>
        <w:tc>
          <w:tcPr>
            <w:tcW w:w="2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vAlign w:val="center"/>
          </w:tcPr>
          <w:p w14:paraId="7DAD93CB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Supports nécessaires</w:t>
            </w:r>
          </w:p>
        </w:tc>
      </w:tr>
      <w:tr w:rsidR="00EC1C88" w:rsidRPr="00400B09" w14:paraId="32E77B9A" w14:textId="77777777" w:rsidTr="003740F4"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B91870E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Exercice 1: </w:t>
            </w:r>
          </w:p>
          <w:p w14:paraId="48F72569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Aliments et récipients (3)</w:t>
            </w:r>
          </w:p>
          <w:p w14:paraId="4C631AC4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(Douzaine)</w:t>
            </w:r>
          </w:p>
        </w:tc>
        <w:tc>
          <w:tcPr>
            <w:tcW w:w="5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106A114" w14:textId="4894A487" w:rsidR="00EC1C88" w:rsidRPr="00400B09" w:rsidRDefault="00993ADF">
            <w:r w:rsidRPr="00400B09">
              <w:t>L</w:t>
            </w:r>
            <w:r w:rsidR="00D35179" w:rsidRPr="00400B09">
              <w:t>’</w:t>
            </w:r>
            <w:r w:rsidRPr="00400B09">
              <w:t>animateur introduit d</w:t>
            </w:r>
            <w:r w:rsidR="00D35179" w:rsidRPr="00400B09">
              <w:t>’</w:t>
            </w:r>
            <w:r w:rsidRPr="00400B09">
              <w:t xml:space="preserve">autres aliments. Nous proposons: </w:t>
            </w:r>
          </w:p>
          <w:p w14:paraId="465E47DE" w14:textId="552DC137" w:rsidR="00EC1C88" w:rsidRPr="00400B09" w:rsidRDefault="00365149">
            <w:pPr>
              <w:rPr>
                <w:b/>
                <w:bCs/>
                <w:i/>
                <w:iCs/>
              </w:rPr>
            </w:pPr>
            <w:r w:rsidRPr="00400B09">
              <w:rPr>
                <w:b/>
                <w:bCs/>
                <w:i/>
                <w:iCs/>
              </w:rPr>
              <w:t>D</w:t>
            </w:r>
            <w:r w:rsidR="00A654EF" w:rsidRPr="00400B09">
              <w:rPr>
                <w:b/>
                <w:bCs/>
                <w:i/>
                <w:iCs/>
              </w:rPr>
              <w:t>e l</w:t>
            </w:r>
            <w:r w:rsidR="00D35179" w:rsidRPr="00400B09">
              <w:rPr>
                <w:b/>
                <w:bCs/>
                <w:i/>
                <w:iCs/>
              </w:rPr>
              <w:t>’</w:t>
            </w:r>
            <w:r w:rsidR="00993ADF" w:rsidRPr="00400B09">
              <w:rPr>
                <w:b/>
                <w:bCs/>
                <w:i/>
                <w:iCs/>
              </w:rPr>
              <w:t>ail, une pizza, des spaghettis, du sel, du poivre, des haricots, une courgette, une aubergine, des lentilles, un chou, un morceau de gâteau, du chocolat.</w:t>
            </w:r>
          </w:p>
          <w:p w14:paraId="29F7F40E" w14:textId="77777777" w:rsidR="00EC1C88" w:rsidRPr="00400B09" w:rsidRDefault="00993ADF">
            <w:r w:rsidRPr="00400B09">
              <w:t>Enregistrer.</w:t>
            </w:r>
          </w:p>
        </w:tc>
        <w:tc>
          <w:tcPr>
            <w:tcW w:w="2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85A7FD9" w14:textId="28F4A1C9" w:rsidR="00EC1C88" w:rsidRPr="00400B09" w:rsidRDefault="00993ADF">
            <w:r w:rsidRPr="00400B09">
              <w:t xml:space="preserve">Les aliments ou, </w:t>
            </w:r>
            <w:r w:rsidR="00057502" w:rsidRPr="00400B09">
              <w:t>en cas d</w:t>
            </w:r>
            <w:r w:rsidR="00D35179" w:rsidRPr="00400B09">
              <w:t>’</w:t>
            </w:r>
            <w:r w:rsidR="00057502" w:rsidRPr="00400B09">
              <w:t>impossibilité</w:t>
            </w:r>
            <w:r w:rsidRPr="00400B09">
              <w:t xml:space="preserve">, des images de ceux-ci. </w:t>
            </w:r>
          </w:p>
        </w:tc>
      </w:tr>
      <w:tr w:rsidR="00EC1C88" w:rsidRPr="00400B09" w14:paraId="01149358" w14:textId="77777777" w:rsidTr="003740F4"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57D9FA1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Exercice 2: </w:t>
            </w:r>
          </w:p>
          <w:p w14:paraId="6F61D7C6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Aliments, récipients et chiffres</w:t>
            </w:r>
          </w:p>
          <w:p w14:paraId="179FC38A" w14:textId="3AEFF802" w:rsidR="00EC1C88" w:rsidRPr="00400B09" w:rsidRDefault="004B396A">
            <w:pPr>
              <w:rPr>
                <w:b/>
              </w:rPr>
            </w:pPr>
            <w:r w:rsidRPr="00400B09">
              <w:rPr>
                <w:b/>
              </w:rPr>
              <w:t>(Compréhension orale)</w:t>
            </w:r>
          </w:p>
        </w:tc>
        <w:tc>
          <w:tcPr>
            <w:tcW w:w="5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71D3B4E" w14:textId="723256E9" w:rsidR="00EC1C88" w:rsidRPr="00400B09" w:rsidRDefault="00993ADF" w:rsidP="000D45A2">
            <w:r w:rsidRPr="00400B09">
              <w:t>1</w:t>
            </w:r>
            <w:r w:rsidR="000D45A2" w:rsidRPr="00400B09">
              <w:t>)</w:t>
            </w:r>
            <w:r w:rsidRPr="00400B09">
              <w:t xml:space="preserve"> L</w:t>
            </w:r>
            <w:r w:rsidR="00D35179" w:rsidRPr="00400B09">
              <w:t>’</w:t>
            </w:r>
            <w:r w:rsidRPr="00400B09">
              <w:t xml:space="preserve">animateur fait des phrases comme: </w:t>
            </w:r>
            <w:r w:rsidRPr="00400B09">
              <w:rPr>
                <w:i/>
                <w:iCs/>
              </w:rPr>
              <w:t>Ali, mets trois morceaux de gâteau dans l</w:t>
            </w:r>
            <w:r w:rsidR="00D35179" w:rsidRPr="00400B09">
              <w:rPr>
                <w:i/>
                <w:iCs/>
              </w:rPr>
              <w:t>’</w:t>
            </w:r>
            <w:r w:rsidRPr="00400B09">
              <w:rPr>
                <w:i/>
                <w:iCs/>
              </w:rPr>
              <w:t>assiette, s</w:t>
            </w:r>
            <w:r w:rsidR="00D35179" w:rsidRPr="00400B09">
              <w:rPr>
                <w:i/>
                <w:iCs/>
              </w:rPr>
              <w:t>’</w:t>
            </w:r>
            <w:r w:rsidRPr="00400B09">
              <w:rPr>
                <w:i/>
                <w:iCs/>
              </w:rPr>
              <w:t xml:space="preserve">il te plaît; </w:t>
            </w:r>
            <w:proofErr w:type="spellStart"/>
            <w:r w:rsidRPr="00400B09">
              <w:rPr>
                <w:i/>
                <w:iCs/>
              </w:rPr>
              <w:t>Fati</w:t>
            </w:r>
            <w:proofErr w:type="spellEnd"/>
            <w:r w:rsidRPr="00400B09">
              <w:rPr>
                <w:i/>
                <w:iCs/>
              </w:rPr>
              <w:t xml:space="preserve">, mets dix lentilles dans le bol; Musa, donne-moi du chocolat; prends deux aubergines; mets cinq </w:t>
            </w:r>
            <w:r w:rsidR="00057502" w:rsidRPr="00400B09">
              <w:rPr>
                <w:i/>
                <w:iCs/>
              </w:rPr>
              <w:t>gousses/têtes d</w:t>
            </w:r>
            <w:r w:rsidR="00D35179" w:rsidRPr="00400B09">
              <w:rPr>
                <w:i/>
                <w:iCs/>
              </w:rPr>
              <w:t>’</w:t>
            </w:r>
            <w:r w:rsidR="00057502" w:rsidRPr="00400B09">
              <w:rPr>
                <w:i/>
                <w:iCs/>
              </w:rPr>
              <w:t>ail (ou aulx)</w:t>
            </w:r>
            <w:r w:rsidRPr="00400B09">
              <w:rPr>
                <w:i/>
                <w:iCs/>
              </w:rPr>
              <w:t xml:space="preserve"> dans la tasse; </w:t>
            </w:r>
            <w:r w:rsidRPr="00400B09">
              <w:t>etc.</w:t>
            </w:r>
          </w:p>
          <w:p w14:paraId="677905B0" w14:textId="333788E7" w:rsidR="00EC1C88" w:rsidRPr="00400B09" w:rsidRDefault="00993ADF">
            <w:r w:rsidRPr="00400B09">
              <w:t>Enregistrer une partie de cet exercice.</w:t>
            </w:r>
          </w:p>
          <w:p w14:paraId="28DC0F6C" w14:textId="3423FF34" w:rsidR="00EC1C88" w:rsidRPr="00400B09" w:rsidRDefault="000D45A2">
            <w:r w:rsidRPr="00400B09">
              <w:t>2)</w:t>
            </w:r>
            <w:r w:rsidR="00993ADF" w:rsidRPr="00400B09">
              <w:t xml:space="preserve"> L</w:t>
            </w:r>
            <w:r w:rsidR="00D35179" w:rsidRPr="00400B09">
              <w:t>’</w:t>
            </w:r>
            <w:r w:rsidR="00993ADF" w:rsidRPr="00400B09">
              <w:t xml:space="preserve">animateur cherche encore à </w:t>
            </w:r>
            <w:r w:rsidR="00057502" w:rsidRPr="00400B09">
              <w:t>expliquer</w:t>
            </w:r>
            <w:r w:rsidR="00993ADF" w:rsidRPr="00400B09">
              <w:t xml:space="preserve"> la différence entre </w:t>
            </w:r>
            <w:r w:rsidR="00993ADF" w:rsidRPr="00400B09">
              <w:rPr>
                <w:b/>
                <w:bCs/>
                <w:i/>
                <w:iCs/>
              </w:rPr>
              <w:t xml:space="preserve">des </w:t>
            </w:r>
            <w:r w:rsidR="00993ADF" w:rsidRPr="00400B09">
              <w:t xml:space="preserve">et </w:t>
            </w:r>
            <w:r w:rsidR="00993ADF" w:rsidRPr="00400B09">
              <w:rPr>
                <w:b/>
                <w:bCs/>
                <w:i/>
                <w:iCs/>
              </w:rPr>
              <w:t>les</w:t>
            </w:r>
            <w:r w:rsidR="00993ADF" w:rsidRPr="00400B09">
              <w:t xml:space="preserve"> de la leçon précédente. Il fait d</w:t>
            </w:r>
            <w:r w:rsidR="00D35179" w:rsidRPr="00400B09">
              <w:t>’</w:t>
            </w:r>
            <w:r w:rsidR="00993ADF" w:rsidRPr="00400B09">
              <w:t xml:space="preserve">abord </w:t>
            </w:r>
            <w:r w:rsidR="00057502" w:rsidRPr="00400B09">
              <w:t>une</w:t>
            </w:r>
            <w:r w:rsidR="00993ADF" w:rsidRPr="00400B09">
              <w:t xml:space="preserve"> démonstration avec la marionnette. La marionnette</w:t>
            </w:r>
            <w:proofErr w:type="gramStart"/>
            <w:r w:rsidR="00993ADF" w:rsidRPr="00400B09">
              <w:t xml:space="preserve"> «dit</w:t>
            </w:r>
            <w:proofErr w:type="gramEnd"/>
            <w:r w:rsidR="00993ADF" w:rsidRPr="00400B09">
              <w:t xml:space="preserve">»: </w:t>
            </w:r>
            <w:r w:rsidR="00993ADF" w:rsidRPr="00400B09">
              <w:rPr>
                <w:i/>
                <w:iCs/>
              </w:rPr>
              <w:t xml:space="preserve">Donne-moi </w:t>
            </w:r>
            <w:r w:rsidR="00993ADF" w:rsidRPr="00400B09">
              <w:rPr>
                <w:b/>
                <w:bCs/>
                <w:i/>
                <w:iCs/>
              </w:rPr>
              <w:t>des</w:t>
            </w:r>
            <w:r w:rsidR="00993ADF" w:rsidRPr="00400B09">
              <w:rPr>
                <w:i/>
                <w:iCs/>
              </w:rPr>
              <w:t xml:space="preserve"> lentilles. </w:t>
            </w:r>
            <w:r w:rsidR="00993ADF" w:rsidRPr="00400B09">
              <w:t>(Lui-même prend une poignée de lentilles du bol et les met dans une assiette qu</w:t>
            </w:r>
            <w:r w:rsidR="00D35179" w:rsidRPr="00400B09">
              <w:t>’</w:t>
            </w:r>
            <w:r w:rsidR="00993ADF" w:rsidRPr="00400B09">
              <w:t xml:space="preserve">il donne à la marionnette.) </w:t>
            </w:r>
            <w:r w:rsidR="00993ADF" w:rsidRPr="00400B09">
              <w:rPr>
                <w:i/>
                <w:iCs/>
              </w:rPr>
              <w:t xml:space="preserve">Donne-moi </w:t>
            </w:r>
            <w:r w:rsidR="00993ADF" w:rsidRPr="00400B09">
              <w:rPr>
                <w:b/>
                <w:bCs/>
                <w:i/>
                <w:iCs/>
              </w:rPr>
              <w:t>une</w:t>
            </w:r>
            <w:r w:rsidR="00993ADF" w:rsidRPr="00400B09">
              <w:rPr>
                <w:i/>
                <w:iCs/>
              </w:rPr>
              <w:t xml:space="preserve"> lentille. </w:t>
            </w:r>
            <w:r w:rsidR="00993ADF" w:rsidRPr="00400B09">
              <w:t xml:space="preserve">(Il donne une seule lentille.) </w:t>
            </w:r>
            <w:r w:rsidR="00993ADF" w:rsidRPr="00400B09">
              <w:rPr>
                <w:i/>
                <w:iCs/>
              </w:rPr>
              <w:t xml:space="preserve">Donne-moi </w:t>
            </w:r>
            <w:r w:rsidR="00993ADF" w:rsidRPr="00400B09">
              <w:rPr>
                <w:b/>
                <w:bCs/>
                <w:i/>
                <w:iCs/>
              </w:rPr>
              <w:t>les</w:t>
            </w:r>
            <w:r w:rsidR="00993ADF" w:rsidRPr="00400B09">
              <w:rPr>
                <w:i/>
                <w:iCs/>
              </w:rPr>
              <w:t xml:space="preserve"> lentilles. </w:t>
            </w:r>
            <w:r w:rsidR="00993ADF" w:rsidRPr="00400B09">
              <w:t>(Il donne tout le bol de lentilles.) De même avec les haricots et d</w:t>
            </w:r>
            <w:r w:rsidR="00D35179" w:rsidRPr="00400B09">
              <w:t>’</w:t>
            </w:r>
            <w:r w:rsidR="00993ADF" w:rsidRPr="00400B09">
              <w:t>autres aliments. Ensuite l</w:t>
            </w:r>
            <w:r w:rsidR="00D35179" w:rsidRPr="00400B09">
              <w:t>’</w:t>
            </w:r>
            <w:r w:rsidR="00993ADF" w:rsidRPr="00400B09">
              <w:t>animateur continue à faire de telles phrases. Les apprenants réalisent les actions à tour de rôle.</w:t>
            </w:r>
          </w:p>
        </w:tc>
        <w:tc>
          <w:tcPr>
            <w:tcW w:w="2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E853300" w14:textId="77777777" w:rsidR="00EC1C88" w:rsidRPr="00400B09" w:rsidRDefault="00993ADF">
            <w:r w:rsidRPr="00400B09">
              <w:t xml:space="preserve">Il faut les aliments et récipients (réels ou </w:t>
            </w:r>
            <w:r w:rsidR="00642C03" w:rsidRPr="00400B09">
              <w:t xml:space="preserve">en </w:t>
            </w:r>
            <w:r w:rsidRPr="00400B09">
              <w:t>images)</w:t>
            </w:r>
            <w:r w:rsidR="00057502" w:rsidRPr="00400B09">
              <w:t xml:space="preserve"> </w:t>
            </w:r>
            <w:r w:rsidRPr="00400B09">
              <w:t>des leçons précédentes en plus des nouveaux aliments de cette leçon, en nombre de 1 à 10.</w:t>
            </w:r>
          </w:p>
          <w:p w14:paraId="1D487DF3" w14:textId="577F5BD8" w:rsidR="003E1F3C" w:rsidRPr="00400B09" w:rsidRDefault="003E1F3C">
            <w:r w:rsidRPr="00400B09">
              <w:t>Une marionnette à main.</w:t>
            </w:r>
          </w:p>
        </w:tc>
      </w:tr>
      <w:tr w:rsidR="00EC1C88" w:rsidRPr="00400B09" w14:paraId="4B70D865" w14:textId="77777777" w:rsidTr="003740F4"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D655610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Exercice 3: </w:t>
            </w:r>
          </w:p>
          <w:p w14:paraId="03A3550C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Il, elle</w:t>
            </w:r>
          </w:p>
          <w:p w14:paraId="2C0252F0" w14:textId="5920A89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sur/sous/dans </w:t>
            </w:r>
            <w:r w:rsidR="004B396A" w:rsidRPr="00400B09">
              <w:rPr>
                <w:b/>
              </w:rPr>
              <w:t>(Compréhension orale)</w:t>
            </w:r>
          </w:p>
        </w:tc>
        <w:tc>
          <w:tcPr>
            <w:tcW w:w="5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70348B67" w14:textId="0F8D8EB5" w:rsidR="00EC1C88" w:rsidRPr="00400B09" w:rsidRDefault="00993ADF">
            <w:r w:rsidRPr="00400B09">
              <w:t>L</w:t>
            </w:r>
            <w:r w:rsidR="00D35179" w:rsidRPr="00400B09">
              <w:t>’</w:t>
            </w:r>
            <w:r w:rsidRPr="00400B09">
              <w:t xml:space="preserve">animateur fait des phrases comme: </w:t>
            </w:r>
            <w:r w:rsidRPr="00400B09">
              <w:rPr>
                <w:b/>
                <w:bCs/>
                <w:i/>
                <w:iCs/>
              </w:rPr>
              <w:t>il</w:t>
            </w:r>
            <w:r w:rsidRPr="00400B09">
              <w:rPr>
                <w:i/>
                <w:iCs/>
              </w:rPr>
              <w:t xml:space="preserve"> met du chocolat dans l</w:t>
            </w:r>
            <w:r w:rsidR="00D35179" w:rsidRPr="00400B09">
              <w:rPr>
                <w:i/>
                <w:iCs/>
              </w:rPr>
              <w:t>’</w:t>
            </w:r>
            <w:r w:rsidRPr="00400B09">
              <w:rPr>
                <w:i/>
                <w:iCs/>
              </w:rPr>
              <w:t xml:space="preserve">assiette, </w:t>
            </w:r>
            <w:r w:rsidRPr="00400B09">
              <w:rPr>
                <w:b/>
                <w:bCs/>
                <w:i/>
                <w:iCs/>
              </w:rPr>
              <w:t>elle</w:t>
            </w:r>
            <w:r w:rsidRPr="00400B09">
              <w:rPr>
                <w:i/>
                <w:iCs/>
              </w:rPr>
              <w:t xml:space="preserve"> met une pizza </w:t>
            </w:r>
            <w:r w:rsidRPr="00400B09">
              <w:rPr>
                <w:bCs/>
                <w:i/>
                <w:iCs/>
              </w:rPr>
              <w:t>sur</w:t>
            </w:r>
            <w:r w:rsidRPr="00400B09">
              <w:rPr>
                <w:i/>
                <w:iCs/>
              </w:rPr>
              <w:t xml:space="preserve"> la table</w:t>
            </w:r>
            <w:r w:rsidRPr="00400B09">
              <w:rPr>
                <w:i/>
              </w:rPr>
              <w:t>, etc.</w:t>
            </w:r>
            <w:r w:rsidRPr="00400B09">
              <w:t xml:space="preserve"> En même temps il réalise ce qu</w:t>
            </w:r>
            <w:r w:rsidR="00D35179" w:rsidRPr="00400B09">
              <w:t>’</w:t>
            </w:r>
            <w:r w:rsidRPr="00400B09">
              <w:t>il dit en faisant bouger la figurine.</w:t>
            </w:r>
          </w:p>
          <w:p w14:paraId="2AD4D82E" w14:textId="00A46DE7" w:rsidR="00EC1C88" w:rsidRPr="00400B09" w:rsidRDefault="00993ADF">
            <w:r w:rsidRPr="00400B09">
              <w:t>Après quelques phrases de ce genre, l</w:t>
            </w:r>
            <w:r w:rsidR="00D35179" w:rsidRPr="00400B09">
              <w:t>’</w:t>
            </w:r>
            <w:r w:rsidRPr="00400B09">
              <w:t xml:space="preserve">animateur laisse les apprenants réaliser les actions à tour de rôle: </w:t>
            </w:r>
            <w:r w:rsidRPr="00400B09">
              <w:rPr>
                <w:b/>
                <w:bCs/>
              </w:rPr>
              <w:t>il</w:t>
            </w:r>
            <w:r w:rsidRPr="00400B09">
              <w:t xml:space="preserve"> met la poire sur la chaise, </w:t>
            </w:r>
            <w:r w:rsidRPr="00400B09">
              <w:rPr>
                <w:b/>
                <w:bCs/>
              </w:rPr>
              <w:t>elle</w:t>
            </w:r>
            <w:r w:rsidRPr="00400B09">
              <w:t xml:space="preserve"> met la pomme sur la table, </w:t>
            </w:r>
            <w:r w:rsidRPr="00400B09">
              <w:rPr>
                <w:b/>
                <w:bCs/>
              </w:rPr>
              <w:t>il</w:t>
            </w:r>
            <w:r w:rsidRPr="00400B09">
              <w:t xml:space="preserve"> met la poire sous la chaise, </w:t>
            </w:r>
            <w:r w:rsidRPr="00400B09">
              <w:rPr>
                <w:b/>
                <w:bCs/>
              </w:rPr>
              <w:t>elle</w:t>
            </w:r>
            <w:r w:rsidRPr="00400B09">
              <w:t xml:space="preserve"> met la tasse sous la fenêtre, ...dans l</w:t>
            </w:r>
            <w:r w:rsidR="00D35179" w:rsidRPr="00400B09">
              <w:t>’</w:t>
            </w:r>
            <w:r w:rsidRPr="00400B09">
              <w:t>assiette, sous la porte, etc. Enregistrer</w:t>
            </w:r>
          </w:p>
        </w:tc>
        <w:tc>
          <w:tcPr>
            <w:tcW w:w="2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2763234" w14:textId="3C0FBD68" w:rsidR="00EC1C88" w:rsidRPr="00400B09" w:rsidRDefault="00993ADF">
            <w:r w:rsidRPr="00400B09">
              <w:t xml:space="preserve">Deux figurines, </w:t>
            </w:r>
            <w:r w:rsidRPr="00400B09">
              <w:rPr>
                <w:i/>
                <w:iCs/>
              </w:rPr>
              <w:t>il</w:t>
            </w:r>
            <w:r w:rsidRPr="00400B09">
              <w:t xml:space="preserve"> et </w:t>
            </w:r>
            <w:r w:rsidRPr="00400B09">
              <w:rPr>
                <w:i/>
                <w:iCs/>
              </w:rPr>
              <w:t>elle</w:t>
            </w:r>
            <w:r w:rsidRPr="00400B09">
              <w:t>.</w:t>
            </w:r>
            <w:r w:rsidRPr="00400B09">
              <w:br/>
              <w:t>Les aliments et récipients de l</w:t>
            </w:r>
            <w:r w:rsidR="00D35179" w:rsidRPr="00400B09">
              <w:t>’</w:t>
            </w:r>
            <w:r w:rsidRPr="00400B09">
              <w:t>exercice précédent.</w:t>
            </w:r>
          </w:p>
        </w:tc>
      </w:tr>
      <w:tr w:rsidR="00EC1C88" w:rsidRPr="00400B09" w14:paraId="0B7AD68B" w14:textId="77777777" w:rsidTr="003740F4"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432A7CEC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Exercice 4: </w:t>
            </w:r>
          </w:p>
          <w:p w14:paraId="50074898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Forme de politesse</w:t>
            </w:r>
          </w:p>
          <w:p w14:paraId="4278C769" w14:textId="2C7ED98F" w:rsidR="00EC1C88" w:rsidRPr="00400B09" w:rsidRDefault="004B396A">
            <w:pPr>
              <w:rPr>
                <w:b/>
              </w:rPr>
            </w:pPr>
            <w:r w:rsidRPr="00400B09">
              <w:rPr>
                <w:b/>
              </w:rPr>
              <w:t>(Compréhension orale)</w:t>
            </w:r>
          </w:p>
        </w:tc>
        <w:tc>
          <w:tcPr>
            <w:tcW w:w="5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E86D8F8" w14:textId="77777777" w:rsidR="00EC1C88" w:rsidRPr="00400B09" w:rsidRDefault="00993ADF">
            <w:r w:rsidRPr="00400B09">
              <w:t>La form</w:t>
            </w:r>
            <w:r w:rsidR="00A112ED" w:rsidRPr="00400B09">
              <w:t>ul</w:t>
            </w:r>
            <w:r w:rsidRPr="00400B09">
              <w:t>e de politesse est introduite.</w:t>
            </w:r>
          </w:p>
          <w:p w14:paraId="063E630F" w14:textId="2C07B8CB" w:rsidR="00EC1C88" w:rsidRPr="00400B09" w:rsidRDefault="00993ADF">
            <w:r w:rsidRPr="00400B09">
              <w:t>L</w:t>
            </w:r>
            <w:r w:rsidR="00D35179" w:rsidRPr="00400B09">
              <w:t>’</w:t>
            </w:r>
            <w:r w:rsidRPr="00400B09">
              <w:t>animateur</w:t>
            </w:r>
            <w:r w:rsidR="00833402" w:rsidRPr="00400B09">
              <w:t xml:space="preserve"> salue un apprenant avec </w:t>
            </w:r>
            <w:r w:rsidRPr="00400B09">
              <w:t xml:space="preserve">le chapeau et dit: </w:t>
            </w:r>
            <w:r w:rsidRPr="00400B09">
              <w:rPr>
                <w:b/>
                <w:i/>
              </w:rPr>
              <w:t>Monsieur, mettez le morceau de fromage dans l</w:t>
            </w:r>
            <w:r w:rsidR="00D35179" w:rsidRPr="00400B09">
              <w:rPr>
                <w:b/>
                <w:i/>
              </w:rPr>
              <w:t>’</w:t>
            </w:r>
            <w:r w:rsidRPr="00400B09">
              <w:rPr>
                <w:b/>
                <w:i/>
              </w:rPr>
              <w:t>assiette, s</w:t>
            </w:r>
            <w:r w:rsidR="00D35179" w:rsidRPr="00400B09">
              <w:rPr>
                <w:b/>
                <w:i/>
              </w:rPr>
              <w:t>’</w:t>
            </w:r>
            <w:r w:rsidRPr="00400B09">
              <w:rPr>
                <w:b/>
                <w:i/>
              </w:rPr>
              <w:t>il vous plaît!</w:t>
            </w:r>
            <w:r w:rsidRPr="00400B09">
              <w:rPr>
                <w:i/>
              </w:rPr>
              <w:t xml:space="preserve"> </w:t>
            </w:r>
            <w:r w:rsidRPr="00400B09">
              <w:t>Il continue en</w:t>
            </w:r>
            <w:r w:rsidR="00833402" w:rsidRPr="00400B09">
              <w:t xml:space="preserve"> saluant </w:t>
            </w:r>
            <w:r w:rsidRPr="00400B09">
              <w:t>quelqu</w:t>
            </w:r>
            <w:r w:rsidR="00D35179" w:rsidRPr="00400B09">
              <w:t>’</w:t>
            </w:r>
            <w:r w:rsidRPr="00400B09">
              <w:t>un d</w:t>
            </w:r>
            <w:r w:rsidR="00D35179" w:rsidRPr="00400B09">
              <w:t>’</w:t>
            </w:r>
            <w:r w:rsidRPr="00400B09">
              <w:t xml:space="preserve">autre </w:t>
            </w:r>
            <w:r w:rsidR="00833402" w:rsidRPr="00400B09">
              <w:t xml:space="preserve">avec le chapeau </w:t>
            </w:r>
            <w:r w:rsidRPr="00400B09">
              <w:t>après chaque phrase et dit:</w:t>
            </w:r>
            <w:r w:rsidRPr="00400B09">
              <w:rPr>
                <w:i/>
              </w:rPr>
              <w:t xml:space="preserve"> </w:t>
            </w:r>
            <w:r w:rsidRPr="00400B09">
              <w:rPr>
                <w:b/>
                <w:i/>
              </w:rPr>
              <w:t>Madame, mettez la salade dans le bol, s</w:t>
            </w:r>
            <w:r w:rsidR="00D35179" w:rsidRPr="00400B09">
              <w:rPr>
                <w:b/>
                <w:i/>
              </w:rPr>
              <w:t>’</w:t>
            </w:r>
            <w:r w:rsidRPr="00400B09">
              <w:rPr>
                <w:b/>
                <w:i/>
              </w:rPr>
              <w:t xml:space="preserve">il vous plaît. Monsieur, donnez-moi la tasse. Madame, prenez la bouteille. Monsieur, montrez… </w:t>
            </w:r>
            <w:r w:rsidRPr="00400B09">
              <w:t>etc.</w:t>
            </w:r>
          </w:p>
          <w:p w14:paraId="226AFC6F" w14:textId="09DDCD7F" w:rsidR="00EC1C88" w:rsidRPr="00400B09" w:rsidRDefault="00993ADF" w:rsidP="00105E01">
            <w:r w:rsidRPr="00400B09">
              <w:lastRenderedPageBreak/>
              <w:t>Ensuite l</w:t>
            </w:r>
            <w:r w:rsidR="00D35179" w:rsidRPr="00400B09">
              <w:t>’</w:t>
            </w:r>
            <w:r w:rsidRPr="00400B09">
              <w:t xml:space="preserve">animateur mélange la forme </w:t>
            </w:r>
            <w:r w:rsidR="006D7CFA" w:rsidRPr="00400B09">
              <w:t>familière</w:t>
            </w:r>
            <w:r w:rsidRPr="00400B09">
              <w:t xml:space="preserve"> et la forme polie. Il s</w:t>
            </w:r>
            <w:r w:rsidR="00D35179" w:rsidRPr="00400B09">
              <w:t>’</w:t>
            </w:r>
            <w:r w:rsidRPr="00400B09">
              <w:t>adresse à un apprenant:</w:t>
            </w:r>
            <w:r w:rsidRPr="00400B09">
              <w:rPr>
                <w:i/>
                <w:iCs/>
              </w:rPr>
              <w:t xml:space="preserve"> Ali</w:t>
            </w:r>
            <w:r w:rsidRPr="00400B09">
              <w:t xml:space="preserve">, </w:t>
            </w:r>
            <w:r w:rsidRPr="00400B09">
              <w:rPr>
                <w:i/>
              </w:rPr>
              <w:t>mets la tasse dans l</w:t>
            </w:r>
            <w:r w:rsidR="00D35179" w:rsidRPr="00400B09">
              <w:rPr>
                <w:i/>
              </w:rPr>
              <w:t>’</w:t>
            </w:r>
            <w:r w:rsidRPr="00400B09">
              <w:rPr>
                <w:i/>
              </w:rPr>
              <w:t>assiette, s</w:t>
            </w:r>
            <w:r w:rsidR="00D35179" w:rsidRPr="00400B09">
              <w:rPr>
                <w:i/>
              </w:rPr>
              <w:t>’</w:t>
            </w:r>
            <w:r w:rsidRPr="00400B09">
              <w:rPr>
                <w:i/>
              </w:rPr>
              <w:t xml:space="preserve">il te plaît; </w:t>
            </w:r>
            <w:r w:rsidRPr="00400B09">
              <w:t xml:space="preserve">ou </w:t>
            </w:r>
            <w:r w:rsidRPr="00400B09">
              <w:rPr>
                <w:i/>
              </w:rPr>
              <w:t>Monsieur, mettez la tasse dans l</w:t>
            </w:r>
            <w:r w:rsidR="00D35179" w:rsidRPr="00400B09">
              <w:rPr>
                <w:i/>
              </w:rPr>
              <w:t>’</w:t>
            </w:r>
            <w:r w:rsidRPr="00400B09">
              <w:rPr>
                <w:i/>
              </w:rPr>
              <w:t>assiette, s</w:t>
            </w:r>
            <w:r w:rsidR="00D35179" w:rsidRPr="00400B09">
              <w:rPr>
                <w:i/>
              </w:rPr>
              <w:t>’</w:t>
            </w:r>
            <w:r w:rsidRPr="00400B09">
              <w:rPr>
                <w:i/>
              </w:rPr>
              <w:t xml:space="preserve">il vous plaît! </w:t>
            </w:r>
            <w:r w:rsidRPr="00400B09">
              <w:t>L</w:t>
            </w:r>
            <w:r w:rsidR="00D35179" w:rsidRPr="00400B09">
              <w:t>’</w:t>
            </w:r>
            <w:r w:rsidRPr="00400B09">
              <w:t>apprenant doit décider, s</w:t>
            </w:r>
            <w:r w:rsidR="00D35179" w:rsidRPr="00400B09">
              <w:t>’</w:t>
            </w:r>
            <w:r w:rsidRPr="00400B09">
              <w:t xml:space="preserve">il doit mettre le chapeau, </w:t>
            </w:r>
            <w:r w:rsidR="00105E01" w:rsidRPr="00400B09">
              <w:t>c</w:t>
            </w:r>
            <w:r w:rsidR="00D35179" w:rsidRPr="00400B09">
              <w:t>’</w:t>
            </w:r>
            <w:r w:rsidR="00105E01" w:rsidRPr="00400B09">
              <w:t>est à dire</w:t>
            </w:r>
            <w:r w:rsidRPr="00400B09">
              <w:t xml:space="preserve"> </w:t>
            </w:r>
            <w:r w:rsidR="00057502" w:rsidRPr="00400B09">
              <w:t>on s</w:t>
            </w:r>
            <w:r w:rsidR="00D35179" w:rsidRPr="00400B09">
              <w:t>’</w:t>
            </w:r>
            <w:r w:rsidRPr="00400B09">
              <w:t>adress</w:t>
            </w:r>
            <w:r w:rsidR="00057502" w:rsidRPr="00400B09">
              <w:t>e à lui sous</w:t>
            </w:r>
            <w:r w:rsidRPr="00400B09">
              <w:t xml:space="preserve"> la forme poli</w:t>
            </w:r>
            <w:r w:rsidR="00057502" w:rsidRPr="00400B09">
              <w:t>e</w:t>
            </w:r>
            <w:r w:rsidRPr="00400B09">
              <w:t xml:space="preserve"> ou pour réaliser ce qui est demandé.</w:t>
            </w:r>
          </w:p>
          <w:p w14:paraId="7D62FAD3" w14:textId="3291A495" w:rsidR="00EC1C88" w:rsidRPr="00400B09" w:rsidRDefault="00993ADF">
            <w:r w:rsidRPr="00400B09">
              <w:t>Le but est que les apprenants se rendent compte de l</w:t>
            </w:r>
            <w:r w:rsidR="00D35179" w:rsidRPr="00400B09">
              <w:t>’</w:t>
            </w:r>
            <w:r w:rsidRPr="00400B09">
              <w:t>existence des deux formes et qu</w:t>
            </w:r>
            <w:r w:rsidR="00D35179" w:rsidRPr="00400B09">
              <w:t>’</w:t>
            </w:r>
            <w:r w:rsidRPr="00400B09">
              <w:t>ils entendent la différence même s</w:t>
            </w:r>
            <w:r w:rsidR="00D35179" w:rsidRPr="00400B09">
              <w:t>’</w:t>
            </w:r>
            <w:r w:rsidRPr="00400B09">
              <w:t>ils ne peuvent pas encore les utiliser.</w:t>
            </w:r>
          </w:p>
          <w:p w14:paraId="593D5BF3" w14:textId="77777777" w:rsidR="00EC1C88" w:rsidRPr="00400B09" w:rsidRDefault="00993ADF">
            <w:r w:rsidRPr="00400B09">
              <w:t>Enregistrer quelques phrases mélangées.</w:t>
            </w:r>
          </w:p>
        </w:tc>
        <w:tc>
          <w:tcPr>
            <w:tcW w:w="2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21FD5751" w14:textId="77777777" w:rsidR="00EC1C88" w:rsidRPr="00400B09" w:rsidRDefault="00993ADF">
            <w:r w:rsidRPr="00400B09">
              <w:lastRenderedPageBreak/>
              <w:t xml:space="preserve">Les aliments et récipients (réels ou images). </w:t>
            </w:r>
          </w:p>
          <w:p w14:paraId="0F0B7055" w14:textId="77777777" w:rsidR="00EC1C88" w:rsidRPr="00400B09" w:rsidRDefault="00993ADF">
            <w:r w:rsidRPr="00400B09">
              <w:t>Un chapeau haut-de-forme ou un autre symbole de distinction.</w:t>
            </w:r>
          </w:p>
          <w:p w14:paraId="44E11F4E" w14:textId="77777777" w:rsidR="00EC1C88" w:rsidRPr="00400B09" w:rsidRDefault="00EC1C88"/>
        </w:tc>
      </w:tr>
      <w:tr w:rsidR="00EC1C88" w:rsidRPr="00400B09" w14:paraId="527CE0D0" w14:textId="77777777" w:rsidTr="003740F4"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028558DC" w14:textId="43BC53CB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Exercice 5: Description d</w:t>
            </w:r>
            <w:r w:rsidR="00D35179" w:rsidRPr="00400B09">
              <w:rPr>
                <w:b/>
              </w:rPr>
              <w:t>’</w:t>
            </w:r>
            <w:r w:rsidRPr="00400B09">
              <w:rPr>
                <w:b/>
              </w:rPr>
              <w:t>actions avec je</w:t>
            </w:r>
          </w:p>
          <w:p w14:paraId="50AE928A" w14:textId="06A3695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>(</w:t>
            </w:r>
            <w:r w:rsidR="0063307A" w:rsidRPr="00400B09">
              <w:rPr>
                <w:b/>
              </w:rPr>
              <w:t xml:space="preserve">Exercice de </w:t>
            </w:r>
            <w:r w:rsidR="004B396A" w:rsidRPr="00400B09">
              <w:rPr>
                <w:b/>
              </w:rPr>
              <w:t>(Compréhension orale)</w:t>
            </w:r>
          </w:p>
        </w:tc>
        <w:tc>
          <w:tcPr>
            <w:tcW w:w="5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54388ED4" w14:textId="4C3DB1E2" w:rsidR="00EC1C88" w:rsidRPr="00400B09" w:rsidRDefault="00131B22" w:rsidP="00105E01">
            <w:r w:rsidRPr="00400B09">
              <w:t>1)</w:t>
            </w:r>
            <w:r w:rsidR="00993ADF" w:rsidRPr="00400B09">
              <w:t xml:space="preserve"> L</w:t>
            </w:r>
            <w:r w:rsidR="00D35179" w:rsidRPr="00400B09">
              <w:t>’</w:t>
            </w:r>
            <w:r w:rsidR="00993ADF" w:rsidRPr="00400B09">
              <w:t>animateur effectue toutes les actions de l</w:t>
            </w:r>
            <w:r w:rsidR="00D35179" w:rsidRPr="00400B09">
              <w:t>’</w:t>
            </w:r>
            <w:r w:rsidR="00993ADF" w:rsidRPr="00400B09">
              <w:t>exercice 3, mais il décrit ce qu</w:t>
            </w:r>
            <w:r w:rsidR="00D35179" w:rsidRPr="00400B09">
              <w:t>’</w:t>
            </w:r>
            <w:r w:rsidR="00993ADF" w:rsidRPr="00400B09">
              <w:t xml:space="preserve">il fait à la </w:t>
            </w:r>
            <w:proofErr w:type="spellStart"/>
            <w:r w:rsidR="00993ADF" w:rsidRPr="00400B09">
              <w:t>1</w:t>
            </w:r>
            <w:r w:rsidR="00993ADF" w:rsidRPr="00400B09">
              <w:rPr>
                <w:vertAlign w:val="superscript"/>
              </w:rPr>
              <w:t>e</w:t>
            </w:r>
            <w:proofErr w:type="spellEnd"/>
            <w:r w:rsidR="00993ADF" w:rsidRPr="00400B09">
              <w:rPr>
                <w:vertAlign w:val="superscript"/>
              </w:rPr>
              <w:t xml:space="preserve"> </w:t>
            </w:r>
            <w:r w:rsidR="00993ADF" w:rsidRPr="00400B09">
              <w:t>personne (</w:t>
            </w:r>
            <w:r w:rsidR="00993ADF" w:rsidRPr="00400B09">
              <w:rPr>
                <w:b/>
                <w:i/>
              </w:rPr>
              <w:t>je</w:t>
            </w:r>
            <w:r w:rsidR="00993ADF" w:rsidRPr="00400B09">
              <w:t>). Les apprenants commencent par observer. L</w:t>
            </w:r>
            <w:r w:rsidR="00D35179" w:rsidRPr="00400B09">
              <w:t>’</w:t>
            </w:r>
            <w:r w:rsidR="00993ADF" w:rsidRPr="00400B09">
              <w:t>animateur continue à décrire les actions qu</w:t>
            </w:r>
            <w:r w:rsidR="00D35179" w:rsidRPr="00400B09">
              <w:t>’</w:t>
            </w:r>
            <w:r w:rsidR="00993ADF" w:rsidRPr="00400B09">
              <w:t xml:space="preserve">il fait dans la forme </w:t>
            </w:r>
            <w:r w:rsidR="00993ADF" w:rsidRPr="00400B09">
              <w:rPr>
                <w:i/>
              </w:rPr>
              <w:t>je.</w:t>
            </w:r>
            <w:r w:rsidR="00993ADF" w:rsidRPr="00400B09">
              <w:t xml:space="preserve"> Après cela, les apprenants réalisent les actions décrites en prenant la main de l</w:t>
            </w:r>
            <w:r w:rsidR="00D35179" w:rsidRPr="00400B09">
              <w:t>’</w:t>
            </w:r>
            <w:r w:rsidR="00105E01" w:rsidRPr="00400B09">
              <w:t>animateur</w:t>
            </w:r>
            <w:r w:rsidR="00993ADF" w:rsidRPr="00400B09">
              <w:t>, en l</w:t>
            </w:r>
            <w:r w:rsidR="00D35179" w:rsidRPr="00400B09">
              <w:t>’</w:t>
            </w:r>
            <w:r w:rsidR="00993ADF" w:rsidRPr="00400B09">
              <w:t>amenant à prendre un objet ou une image et à le ou la mettre que</w:t>
            </w:r>
            <w:r w:rsidR="00105E01" w:rsidRPr="00400B09">
              <w:t>lque part. (Au début l</w:t>
            </w:r>
            <w:r w:rsidR="00D35179" w:rsidRPr="00400B09">
              <w:t>’</w:t>
            </w:r>
            <w:r w:rsidR="00105E01" w:rsidRPr="00400B09">
              <w:t>animateur</w:t>
            </w:r>
            <w:r w:rsidR="00993ADF" w:rsidRPr="00400B09">
              <w:t xml:space="preserve"> fait signe pour leur montrer comment réagir ou il fait la démonstration à l</w:t>
            </w:r>
            <w:r w:rsidR="00D35179" w:rsidRPr="00400B09">
              <w:t>’</w:t>
            </w:r>
            <w:r w:rsidR="00993ADF" w:rsidRPr="00400B09">
              <w:t>aide de la marionnette.)</w:t>
            </w:r>
          </w:p>
          <w:p w14:paraId="18CC2B91" w14:textId="77777777" w:rsidR="00EC1C88" w:rsidRPr="00400B09" w:rsidRDefault="00993ADF">
            <w:r w:rsidRPr="00400B09">
              <w:t xml:space="preserve">Enregistrer. </w:t>
            </w:r>
          </w:p>
          <w:p w14:paraId="6BB01744" w14:textId="64953F02" w:rsidR="00EC1C88" w:rsidRPr="00400B09" w:rsidRDefault="00131B22">
            <w:r w:rsidRPr="00400B09">
              <w:t>2)</w:t>
            </w:r>
            <w:r w:rsidR="00993ADF" w:rsidRPr="00400B09">
              <w:t xml:space="preserve"> Ensuite, il effectue les actions avec une figurine et décrit ce qu</w:t>
            </w:r>
            <w:r w:rsidR="00D35179" w:rsidRPr="00400B09">
              <w:t>’</w:t>
            </w:r>
            <w:r w:rsidR="00993ADF" w:rsidRPr="00400B09">
              <w:t>elle fait. Les apprenants réalisent les actions décrites en prenant la bonne figurine (</w:t>
            </w:r>
            <w:r w:rsidR="00993ADF" w:rsidRPr="00400B09">
              <w:rPr>
                <w:i/>
                <w:iCs/>
              </w:rPr>
              <w:t>il, elle</w:t>
            </w:r>
            <w:r w:rsidR="00993ADF" w:rsidRPr="00400B09">
              <w:t>) et en lui faisant faire ce qui est dit.</w:t>
            </w:r>
          </w:p>
          <w:p w14:paraId="5D797161" w14:textId="118014D4" w:rsidR="00EC1C88" w:rsidRPr="00400B09" w:rsidRDefault="00C43665" w:rsidP="00742911">
            <w:r w:rsidRPr="00400B09">
              <w:t>3</w:t>
            </w:r>
            <w:r w:rsidR="00742911" w:rsidRPr="00400B09">
              <w:t>) L</w:t>
            </w:r>
            <w:r w:rsidR="00D35179" w:rsidRPr="00400B09">
              <w:t>’</w:t>
            </w:r>
            <w:r w:rsidR="00742911" w:rsidRPr="00400B09">
              <w:t>animateur</w:t>
            </w:r>
            <w:r w:rsidR="00993ADF" w:rsidRPr="00400B09">
              <w:t xml:space="preserve"> mélange des phrases avec </w:t>
            </w:r>
            <w:r w:rsidR="00993ADF" w:rsidRPr="00400B09">
              <w:rPr>
                <w:i/>
                <w:iCs/>
              </w:rPr>
              <w:t>je, il, elle</w:t>
            </w:r>
            <w:r w:rsidR="00993ADF" w:rsidRPr="00400B09">
              <w:t>,</w:t>
            </w:r>
            <w:r w:rsidR="00993ADF" w:rsidRPr="00400B09">
              <w:rPr>
                <w:i/>
                <w:iCs/>
              </w:rPr>
              <w:t xml:space="preserve"> </w:t>
            </w:r>
            <w:r w:rsidR="00993ADF" w:rsidRPr="00400B09">
              <w:t>et les apprenants réagissent à tour de rôle.</w:t>
            </w:r>
          </w:p>
          <w:p w14:paraId="16FF82D0" w14:textId="7240E70A" w:rsidR="00EC1C88" w:rsidRPr="00400B09" w:rsidRDefault="00993ADF">
            <w:r w:rsidRPr="00400B09">
              <w:t>Enregistrer une partie de cette dernière section. L</w:t>
            </w:r>
            <w:r w:rsidR="00D35179" w:rsidRPr="00400B09">
              <w:t>’</w:t>
            </w:r>
            <w:r w:rsidRPr="00400B09">
              <w:t>apprenant peut s</w:t>
            </w:r>
            <w:r w:rsidR="00D35179" w:rsidRPr="00400B09">
              <w:t>’</w:t>
            </w:r>
            <w:r w:rsidRPr="00400B09">
              <w:t xml:space="preserve">exercer à la maison en </w:t>
            </w:r>
            <w:r w:rsidR="00A112ED" w:rsidRPr="00400B09">
              <w:t xml:space="preserve">pratiquant </w:t>
            </w:r>
            <w:r w:rsidRPr="00400B09">
              <w:t>lui-même quand c</w:t>
            </w:r>
            <w:r w:rsidR="00D35179" w:rsidRPr="00400B09">
              <w:t>’</w:t>
            </w:r>
            <w:r w:rsidRPr="00400B09">
              <w:t xml:space="preserve">est </w:t>
            </w:r>
            <w:r w:rsidRPr="00400B09">
              <w:rPr>
                <w:i/>
              </w:rPr>
              <w:t>je</w:t>
            </w:r>
            <w:r w:rsidRPr="00400B09">
              <w:t xml:space="preserve"> et en prenant des images de personnes découpées quand c</w:t>
            </w:r>
            <w:r w:rsidR="00D35179" w:rsidRPr="00400B09">
              <w:t>’</w:t>
            </w:r>
            <w:r w:rsidRPr="00400B09">
              <w:t xml:space="preserve">est </w:t>
            </w:r>
            <w:r w:rsidRPr="00400B09">
              <w:rPr>
                <w:i/>
              </w:rPr>
              <w:t>il ou elle.</w:t>
            </w:r>
          </w:p>
        </w:tc>
        <w:tc>
          <w:tcPr>
            <w:tcW w:w="2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34A209B" w14:textId="77777777" w:rsidR="00EC1C88" w:rsidRPr="00400B09" w:rsidRDefault="00993ADF">
            <w:r w:rsidRPr="00400B09">
              <w:t xml:space="preserve">Les aliments et récipients (réels ou </w:t>
            </w:r>
            <w:r w:rsidR="006D7CFA" w:rsidRPr="00400B09">
              <w:t xml:space="preserve">en </w:t>
            </w:r>
            <w:r w:rsidRPr="00400B09">
              <w:t>images).</w:t>
            </w:r>
          </w:p>
          <w:p w14:paraId="2DD1B93F" w14:textId="77777777" w:rsidR="00EC1C88" w:rsidRPr="00400B09" w:rsidRDefault="00993ADF">
            <w:r w:rsidRPr="00400B09">
              <w:t xml:space="preserve">Deux figurines </w:t>
            </w:r>
          </w:p>
          <w:p w14:paraId="61BC5EAE" w14:textId="7791A65D" w:rsidR="00EC1C88" w:rsidRPr="00400B09" w:rsidRDefault="00993ADF">
            <w:r w:rsidRPr="00400B09">
              <w:t>(</w:t>
            </w:r>
            <w:proofErr w:type="gramStart"/>
            <w:r w:rsidRPr="00400B09">
              <w:rPr>
                <w:i/>
                <w:iCs/>
              </w:rPr>
              <w:t>il</w:t>
            </w:r>
            <w:proofErr w:type="gramEnd"/>
            <w:r w:rsidRPr="00400B09">
              <w:t xml:space="preserve"> et </w:t>
            </w:r>
            <w:r w:rsidRPr="00400B09">
              <w:rPr>
                <w:i/>
                <w:iCs/>
              </w:rPr>
              <w:t>elle</w:t>
            </w:r>
            <w:r w:rsidRPr="00400B09">
              <w:t>).</w:t>
            </w:r>
          </w:p>
          <w:p w14:paraId="12892D47" w14:textId="77777777" w:rsidR="00EC1C88" w:rsidRPr="00400B09" w:rsidRDefault="00EC1C88"/>
          <w:p w14:paraId="339ABE22" w14:textId="061C30DC" w:rsidR="00EC1C88" w:rsidRPr="00400B09" w:rsidRDefault="00105E01" w:rsidP="00105E01">
            <w:r w:rsidRPr="00400B09">
              <w:t>Une m</w:t>
            </w:r>
            <w:r w:rsidR="00993ADF" w:rsidRPr="00400B09">
              <w:t>arionnette</w:t>
            </w:r>
            <w:r w:rsidRPr="00400B09">
              <w:t xml:space="preserve"> à main</w:t>
            </w:r>
            <w:r w:rsidR="00054BD4" w:rsidRPr="00400B09">
              <w:t>.</w:t>
            </w:r>
          </w:p>
        </w:tc>
      </w:tr>
      <w:tr w:rsidR="00EC1C88" w:rsidRPr="00400B09" w14:paraId="4A297285" w14:textId="77777777" w:rsidTr="003740F4">
        <w:tc>
          <w:tcPr>
            <w:tcW w:w="17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1BC969D3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Exercice 6: </w:t>
            </w:r>
          </w:p>
          <w:p w14:paraId="18ED8A76" w14:textId="77777777" w:rsidR="00EC1C88" w:rsidRPr="00400B09" w:rsidRDefault="00993ADF">
            <w:pPr>
              <w:rPr>
                <w:b/>
              </w:rPr>
            </w:pPr>
            <w:r w:rsidRPr="00400B09">
              <w:rPr>
                <w:b/>
              </w:rPr>
              <w:t xml:space="preserve">Au magasin </w:t>
            </w:r>
          </w:p>
          <w:p w14:paraId="6BE59D4B" w14:textId="06FFA041" w:rsidR="00EC1C88" w:rsidRPr="00400B09" w:rsidRDefault="00C43665" w:rsidP="00C43665">
            <w:r w:rsidRPr="00400B09">
              <w:rPr>
                <w:b/>
              </w:rPr>
              <w:t>(Jeu de rôle)</w:t>
            </w:r>
          </w:p>
        </w:tc>
        <w:tc>
          <w:tcPr>
            <w:tcW w:w="5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62D02A93" w14:textId="78D7DC16" w:rsidR="00EC1C88" w:rsidRPr="00400B09" w:rsidRDefault="00993ADF">
            <w:r w:rsidRPr="00400B09">
              <w:t>L</w:t>
            </w:r>
            <w:r w:rsidR="00D35179" w:rsidRPr="00400B09">
              <w:t>’</w:t>
            </w:r>
            <w:r w:rsidRPr="00400B09">
              <w:t>animateur donne d</w:t>
            </w:r>
            <w:r w:rsidR="00D35179" w:rsidRPr="00400B09">
              <w:t>’</w:t>
            </w:r>
            <w:r w:rsidRPr="00400B09">
              <w:t>abord l</w:t>
            </w:r>
            <w:r w:rsidR="00D35179" w:rsidRPr="00400B09">
              <w:t>’</w:t>
            </w:r>
            <w:r w:rsidRPr="00400B09">
              <w:t xml:space="preserve">exemple avec la marionnette. Ensuite un apprenant demande à son voisin: </w:t>
            </w:r>
            <w:r w:rsidRPr="00400B09">
              <w:rPr>
                <w:b/>
                <w:i/>
              </w:rPr>
              <w:t xml:space="preserve">Excusez-moi, où est la salade? – Pardon? - Où est la salade? –Là. </w:t>
            </w:r>
            <w:r w:rsidRPr="00400B09">
              <w:rPr>
                <w:bCs/>
                <w:iCs/>
              </w:rPr>
              <w:t>(Il montre l</w:t>
            </w:r>
            <w:r w:rsidR="00D35179" w:rsidRPr="00400B09">
              <w:rPr>
                <w:bCs/>
                <w:iCs/>
              </w:rPr>
              <w:t>’</w:t>
            </w:r>
            <w:r w:rsidRPr="00400B09">
              <w:rPr>
                <w:bCs/>
                <w:iCs/>
              </w:rPr>
              <w:t>objet demandé sur la table.)</w:t>
            </w:r>
            <w:r w:rsidRPr="00400B09">
              <w:rPr>
                <w:b/>
                <w:i/>
              </w:rPr>
              <w:t xml:space="preserve"> - Merci. </w:t>
            </w:r>
          </w:p>
          <w:p w14:paraId="66FE2BA2" w14:textId="3E12E934" w:rsidR="00EC1C88" w:rsidRPr="00400B09" w:rsidRDefault="00993ADF">
            <w:r w:rsidRPr="00400B09">
              <w:t>Après, l</w:t>
            </w:r>
            <w:r w:rsidR="00D35179" w:rsidRPr="00400B09">
              <w:t>’</w:t>
            </w:r>
            <w:r w:rsidRPr="00400B09">
              <w:t>apprenant pose une question à son voisin, et ainsi de suite, chacun son tour.</w:t>
            </w:r>
          </w:p>
        </w:tc>
        <w:tc>
          <w:tcPr>
            <w:tcW w:w="2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14:paraId="3FDCC4B6" w14:textId="0D45AC71" w:rsidR="00EC1C88" w:rsidRPr="00400B09" w:rsidRDefault="00993ADF">
            <w:r w:rsidRPr="00400B09">
              <w:t>Quelques aliments (réels ou</w:t>
            </w:r>
            <w:r w:rsidR="006D7CFA" w:rsidRPr="00400B09">
              <w:t xml:space="preserve"> en</w:t>
            </w:r>
            <w:r w:rsidRPr="00400B09">
              <w:t xml:space="preserve"> images) des leçons précédentes (différents de ceux appris dans l</w:t>
            </w:r>
            <w:r w:rsidR="00D35179" w:rsidRPr="00400B09">
              <w:t>’</w:t>
            </w:r>
            <w:r w:rsidRPr="00400B09">
              <w:t xml:space="preserve">exercice 1) </w:t>
            </w:r>
          </w:p>
          <w:p w14:paraId="13735250" w14:textId="6B481DD3" w:rsidR="00EC1C88" w:rsidRPr="00400B09" w:rsidRDefault="006863E8" w:rsidP="006863E8">
            <w:r w:rsidRPr="00400B09">
              <w:t>Une m</w:t>
            </w:r>
            <w:r w:rsidR="00993ADF" w:rsidRPr="00400B09">
              <w:t>arionnette</w:t>
            </w:r>
            <w:r w:rsidRPr="00400B09">
              <w:t xml:space="preserve"> à main.</w:t>
            </w:r>
          </w:p>
        </w:tc>
      </w:tr>
    </w:tbl>
    <w:p w14:paraId="331B3FA5" w14:textId="77777777" w:rsidR="00EC1C88" w:rsidRPr="00400B09" w:rsidRDefault="00993ADF"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EC1C88" w:rsidRPr="00400B09" w14:paraId="0CCDC7C7" w14:textId="77777777">
        <w:trPr>
          <w:cantSplit/>
          <w:trHeight w:val="349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76562ED" w14:textId="53796417" w:rsidR="00EC1C88" w:rsidRPr="00400B09" w:rsidRDefault="00121A85" w:rsidP="00131B22">
            <w:pPr>
              <w:pageBreakBefore/>
              <w:jc w:val="center"/>
            </w:pPr>
            <w:r w:rsidRPr="00400B09">
              <w:rPr>
                <w:noProof/>
                <w:lang w:val="en-US" w:eastAsia="en-US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3F0CFCBD" wp14:editId="30D7F84D">
                  <wp:simplePos x="453542" y="126553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52575" cy="1233170"/>
                  <wp:effectExtent l="0" t="0" r="9525" b="5080"/>
                  <wp:wrapSquare wrapText="bothSides"/>
                  <wp:docPr id="8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790EA99" w14:textId="474D7893" w:rsidR="00EC1C88" w:rsidRPr="00400B09" w:rsidRDefault="00121A85" w:rsidP="00131B22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752838FE" wp14:editId="4F428DF9">
                  <wp:extent cx="2094865" cy="1647825"/>
                  <wp:effectExtent l="0" t="0" r="0" b="0"/>
                  <wp:docPr id="82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D84DAE2" w14:textId="28DECC46" w:rsidR="00EC1C88" w:rsidRPr="00400B09" w:rsidRDefault="00121A85" w:rsidP="00131B22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231F65A1" wp14:editId="442A612D">
                  <wp:extent cx="2084070" cy="1562735"/>
                  <wp:effectExtent l="0" t="0" r="0" b="0"/>
                  <wp:docPr id="83" name="Picture 101" descr="E:\Sprachkurse\Sprachen unterrichten\Ressourcen\Bildersammlung\09.Lebensmittel-Mahlzeiten\Spaghe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E:\Sprachkurse\Sprachen unterrichten\Ressourcen\Bildersammlung\09.Lebensmittel-Mahlzeiten\Spaghe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6DB0A330" w14:textId="77777777">
        <w:trPr>
          <w:cantSplit/>
          <w:trHeight w:val="349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D75CF32" w14:textId="7C0DAEF2" w:rsidR="00EC1C88" w:rsidRPr="00400B09" w:rsidRDefault="00121A85" w:rsidP="00131B22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068AA6FC" wp14:editId="35864B90">
                  <wp:extent cx="1510030" cy="1297305"/>
                  <wp:effectExtent l="0" t="0" r="0" b="0"/>
                  <wp:docPr id="84" name="Picture 100" descr="E:\Sprachkurse\Sprachen unterrichten\Ressourcen\Bildersammlung\09.Lebensmittel-Mahlzeiten\Sal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E:\Sprachkurse\Sprachen unterrichten\Ressourcen\Bildersammlung\09.Lebensmittel-Mahlzeiten\Sal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B9A89F4" w14:textId="48142DF1" w:rsidR="00EC1C88" w:rsidRPr="00400B09" w:rsidRDefault="00121A85" w:rsidP="00131B22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1034CEB1" wp14:editId="1192CECC">
                  <wp:extent cx="1031240" cy="1360805"/>
                  <wp:effectExtent l="0" t="0" r="0" b="0"/>
                  <wp:docPr id="85" name="Picture 99" descr="E:\Sprachkurse\Sprachen unterrichten\Ressourcen\Bildersammlung\09.Lebensmittel-Mahlzeiten\Pfeff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E:\Sprachkurse\Sprachen unterrichten\Ressourcen\Bildersammlung\09.Lebensmittel-Mahlzeiten\Pfeff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2AB38D9" w14:textId="4DB1C4E5" w:rsidR="00EC1C88" w:rsidRPr="00400B09" w:rsidRDefault="00121A85" w:rsidP="00131B22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54EA182B" wp14:editId="5A2161CC">
                  <wp:extent cx="2084070" cy="1701165"/>
                  <wp:effectExtent l="0" t="0" r="0" b="0"/>
                  <wp:docPr id="86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33CABCF7" w14:textId="77777777">
        <w:trPr>
          <w:cantSplit/>
          <w:trHeight w:val="349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C7157C8" w14:textId="7F5D4C66" w:rsidR="00EC1C88" w:rsidRPr="00400B09" w:rsidRDefault="00121A85" w:rsidP="00131B22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33AE087B" wp14:editId="25CE88A8">
                  <wp:extent cx="2084070" cy="1275715"/>
                  <wp:effectExtent l="0" t="0" r="0" b="0"/>
                  <wp:docPr id="87" name="Picture 103" descr="E:\Sprachkurse\Sprachen unterrichten\Ressourcen\Bildersammlung\09.Lebensmittel-Mahlzeiten\Zucche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E:\Sprachkurse\Sprachen unterrichten\Ressourcen\Bildersammlung\09.Lebensmittel-Mahlzeiten\Zucche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3416A80" w14:textId="4D8F54C9" w:rsidR="00EC1C88" w:rsidRPr="00400B09" w:rsidRDefault="00121A85" w:rsidP="00131B22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36882EE0" wp14:editId="7F9D388C">
                  <wp:extent cx="2084070" cy="1073785"/>
                  <wp:effectExtent l="0" t="0" r="0" b="0"/>
                  <wp:docPr id="88" name="Picture 110" descr="E:\Sprachkurse\Sprachen unterrichten\Ressourcen\Bildersammlung\09.Lebensmittel-Mahlzeiten\Auberg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E:\Sprachkurse\Sprachen unterrichten\Ressourcen\Bildersammlung\09.Lebensmittel-Mahlzeiten\Auberg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F9F77FB" w14:textId="6BC024C6" w:rsidR="00EC1C88" w:rsidRPr="00400B09" w:rsidRDefault="00121A85" w:rsidP="00131B22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217B1933" wp14:editId="77FE2436">
                  <wp:extent cx="2094865" cy="893445"/>
                  <wp:effectExtent l="0" t="0" r="0" b="0"/>
                  <wp:docPr id="89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88" w:rsidRPr="00400B09" w14:paraId="11EAE39F" w14:textId="77777777">
        <w:trPr>
          <w:cantSplit/>
          <w:trHeight w:val="349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3C00EF9" w14:textId="69839E45" w:rsidR="00EC1C88" w:rsidRPr="00400B09" w:rsidRDefault="00121A85" w:rsidP="00131B22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0A827A7E" wp14:editId="6C49E283">
                  <wp:extent cx="2084070" cy="1871345"/>
                  <wp:effectExtent l="0" t="0" r="0" b="0"/>
                  <wp:docPr id="90" name="Picture 112" descr="E:\Sprachkurse\Sprachen unterrichten\Ressourcen\Bildersammlung\09.Lebensmittel-Mahlzeiten\Ko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E:\Sprachkurse\Sprachen unterrichten\Ressourcen\Bildersammlung\09.Lebensmittel-Mahlzeiten\Ko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A0B259E" w14:textId="354F915D" w:rsidR="00EC1C88" w:rsidRPr="00400B09" w:rsidRDefault="00121A85" w:rsidP="00131B22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4AA1F9C2" wp14:editId="2BF37155">
                  <wp:extent cx="2094865" cy="1541780"/>
                  <wp:effectExtent l="0" t="0" r="0" b="0"/>
                  <wp:docPr id="91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8AF2353" w14:textId="6D025BDB" w:rsidR="00EC1C88" w:rsidRPr="00400B09" w:rsidRDefault="00121A85" w:rsidP="00131B22">
            <w:pPr>
              <w:jc w:val="center"/>
            </w:pPr>
            <w:r w:rsidRPr="00400B09">
              <w:rPr>
                <w:noProof/>
                <w:lang w:val="en-US" w:eastAsia="en-US"/>
              </w:rPr>
              <w:drawing>
                <wp:inline distT="0" distB="0" distL="0" distR="0" wp14:anchorId="42F753FA" wp14:editId="1CA7D0CF">
                  <wp:extent cx="2094865" cy="1042035"/>
                  <wp:effectExtent l="0" t="0" r="0" b="0"/>
                  <wp:docPr id="92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B14A3" w14:textId="77777777" w:rsidR="00EC1C88" w:rsidRPr="00400B09" w:rsidRDefault="00993ADF">
      <w:pPr>
        <w:rPr>
          <w:sz w:val="16"/>
          <w:szCs w:val="16"/>
        </w:rPr>
      </w:pPr>
      <w:r w:rsidRPr="00400B09">
        <w:br w:type="page"/>
      </w:r>
    </w:p>
    <w:tbl>
      <w:tblPr>
        <w:tblW w:w="1047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EC1C88" w:rsidRPr="00400B09" w14:paraId="1B25B1C2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C3B52A" w14:textId="77777777" w:rsidR="00EC1C88" w:rsidRPr="00400B09" w:rsidRDefault="00993ADF">
            <w:pPr>
              <w:pageBreakBefore/>
              <w:jc w:val="center"/>
              <w:rPr>
                <w:rStyle w:val="normalChar"/>
              </w:rPr>
            </w:pPr>
            <w:proofErr w:type="gramStart"/>
            <w:r w:rsidRPr="00400B09">
              <w:rPr>
                <w:rStyle w:val="normalChar"/>
              </w:rPr>
              <w:lastRenderedPageBreak/>
              <w:t>des</w:t>
            </w:r>
            <w:proofErr w:type="gramEnd"/>
            <w:r w:rsidRPr="00400B09">
              <w:rPr>
                <w:rStyle w:val="normalChar"/>
              </w:rPr>
              <w:t xml:space="preserve"> spaghettis</w:t>
            </w:r>
          </w:p>
          <w:p w14:paraId="7509E126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 spaghetti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70F674B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pizza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4FA5EB8" w14:textId="0DDCCD79" w:rsidR="00EC1C88" w:rsidRPr="00400B09" w:rsidRDefault="00993ADF">
            <w:pPr>
              <w:jc w:val="center"/>
              <w:rPr>
                <w:rStyle w:val="normalChar"/>
              </w:rPr>
            </w:pPr>
            <w:proofErr w:type="gramStart"/>
            <w:r w:rsidRPr="00400B09">
              <w:rPr>
                <w:rStyle w:val="normalChar"/>
              </w:rPr>
              <w:t>de</w:t>
            </w:r>
            <w:proofErr w:type="gramEnd"/>
            <w:r w:rsidRPr="00400B09">
              <w:rPr>
                <w:rStyle w:val="normalChar"/>
              </w:rPr>
              <w:t xml:space="preserve"> l</w:t>
            </w:r>
            <w:r w:rsidR="00D35179" w:rsidRPr="00400B09">
              <w:rPr>
                <w:rStyle w:val="normalChar"/>
              </w:rPr>
              <w:t>’</w:t>
            </w:r>
            <w:r w:rsidRPr="00400B09">
              <w:rPr>
                <w:rStyle w:val="normalChar"/>
              </w:rPr>
              <w:t>ail</w:t>
            </w:r>
          </w:p>
          <w:p w14:paraId="541094B4" w14:textId="77777777" w:rsidR="00EB317D" w:rsidRPr="00400B09" w:rsidRDefault="00EB317D">
            <w:pPr>
              <w:jc w:val="center"/>
            </w:pPr>
            <w:r w:rsidRPr="00400B09">
              <w:rPr>
                <w:rStyle w:val="normalChar"/>
              </w:rPr>
              <w:t>des aulx</w:t>
            </w:r>
          </w:p>
        </w:tc>
      </w:tr>
      <w:tr w:rsidR="00EC1C88" w:rsidRPr="00400B09" w14:paraId="7CBACF81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0211654" w14:textId="77777777" w:rsidR="00EC1C88" w:rsidRPr="00400B09" w:rsidRDefault="00993ADF">
            <w:pPr>
              <w:jc w:val="center"/>
              <w:rPr>
                <w:rStyle w:val="normalChar"/>
              </w:rPr>
            </w:pPr>
            <w:proofErr w:type="gramStart"/>
            <w:r w:rsidRPr="00400B09">
              <w:rPr>
                <w:rStyle w:val="normalChar"/>
              </w:rPr>
              <w:t>des</w:t>
            </w:r>
            <w:proofErr w:type="gramEnd"/>
            <w:r w:rsidRPr="00400B09">
              <w:rPr>
                <w:rStyle w:val="normalChar"/>
              </w:rPr>
              <w:t xml:space="preserve"> haricots</w:t>
            </w:r>
          </w:p>
          <w:p w14:paraId="6062467E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 haricot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5372F88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du poivre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127537E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du sel</w:t>
            </w:r>
          </w:p>
        </w:tc>
      </w:tr>
      <w:tr w:rsidR="00EC1C88" w:rsidRPr="00400B09" w14:paraId="5DF0B769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5B773B0" w14:textId="77777777" w:rsidR="00EC1C88" w:rsidRPr="00400B09" w:rsidRDefault="00993ADF">
            <w:pPr>
              <w:jc w:val="center"/>
              <w:rPr>
                <w:rStyle w:val="normalChar"/>
              </w:rPr>
            </w:pPr>
            <w:proofErr w:type="gramStart"/>
            <w:r w:rsidRPr="00400B09">
              <w:rPr>
                <w:rStyle w:val="normalChar"/>
              </w:rPr>
              <w:t>des</w:t>
            </w:r>
            <w:proofErr w:type="gramEnd"/>
            <w:r w:rsidRPr="00400B09">
              <w:rPr>
                <w:rStyle w:val="normalChar"/>
              </w:rPr>
              <w:t xml:space="preserve"> lentilles</w:t>
            </w:r>
          </w:p>
          <w:p w14:paraId="09DDE91A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lentille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1444CD5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aubergine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4445EAB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une courgette</w:t>
            </w:r>
          </w:p>
        </w:tc>
      </w:tr>
      <w:tr w:rsidR="00EC1C88" w:rsidRPr="007D1D50" w14:paraId="468FF2C5" w14:textId="77777777">
        <w:trPr>
          <w:cantSplit/>
          <w:trHeight w:hRule="exact" w:val="3402"/>
          <w:jc w:val="center"/>
        </w:trPr>
        <w:tc>
          <w:tcPr>
            <w:tcW w:w="34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6B9298F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du chocolat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87C3ACD" w14:textId="77777777" w:rsidR="00EC1C88" w:rsidRPr="00400B09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 morceau de gâteau</w:t>
            </w:r>
          </w:p>
        </w:tc>
        <w:tc>
          <w:tcPr>
            <w:tcW w:w="34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0E89B06" w14:textId="77777777" w:rsidR="00EC1C88" w:rsidRPr="007D1D50" w:rsidRDefault="00993ADF">
            <w:pPr>
              <w:jc w:val="center"/>
              <w:rPr>
                <w:rStyle w:val="normalChar"/>
              </w:rPr>
            </w:pPr>
            <w:r w:rsidRPr="00400B09">
              <w:rPr>
                <w:rStyle w:val="normalChar"/>
              </w:rPr>
              <w:t>un chou</w:t>
            </w:r>
          </w:p>
        </w:tc>
      </w:tr>
    </w:tbl>
    <w:p w14:paraId="1B61553F" w14:textId="77777777" w:rsidR="00EC1C88" w:rsidRDefault="00EC1C88"/>
    <w:sectPr w:rsidR="00EC1C88">
      <w:headerReference w:type="default" r:id="rId117"/>
      <w:footerReference w:type="default" r:id="rId118"/>
      <w:pgSz w:w="11906" w:h="16838"/>
      <w:pgMar w:top="1134" w:right="1134" w:bottom="1134" w:left="1134" w:header="720" w:footer="72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81CDD7" w14:textId="77777777" w:rsidR="00426903" w:rsidRDefault="00426903">
      <w:r>
        <w:separator/>
      </w:r>
    </w:p>
  </w:endnote>
  <w:endnote w:type="continuationSeparator" w:id="0">
    <w:p w14:paraId="75317BEC" w14:textId="77777777" w:rsidR="00426903" w:rsidRDefault="00426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old"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ree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oto Sans CJK SC 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DCA27" w14:textId="64B533BD" w:rsidR="00096034" w:rsidRDefault="00096034">
    <w:pPr>
      <w:pStyle w:val="Footer"/>
    </w:pPr>
    <w:proofErr w:type="spellStart"/>
    <w:proofErr w:type="gramStart"/>
    <w:r>
      <w:t>fr.wycliffe.ch</w:t>
    </w:r>
    <w:proofErr w:type="spellEnd"/>
    <w:proofErr w:type="gramEnd"/>
    <w:r>
      <w:t>/français-pour-refugiés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76326" w14:textId="559F751E" w:rsidR="00096034" w:rsidRDefault="00096034">
    <w:pPr>
      <w:pStyle w:val="Footer"/>
    </w:pPr>
    <w:proofErr w:type="spellStart"/>
    <w:proofErr w:type="gramStart"/>
    <w:r>
      <w:t>fr.wycliffe.ch</w:t>
    </w:r>
    <w:proofErr w:type="spellEnd"/>
    <w:proofErr w:type="gramEnd"/>
    <w:r>
      <w:t>/français-pour-refugiés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2356C" w14:textId="3FBBC5FE" w:rsidR="00096034" w:rsidRDefault="00096034">
    <w:pPr>
      <w:pStyle w:val="Footer"/>
    </w:pPr>
    <w:proofErr w:type="spellStart"/>
    <w:proofErr w:type="gramStart"/>
    <w:r>
      <w:t>fr.wycliffe.ch</w:t>
    </w:r>
    <w:proofErr w:type="spellEnd"/>
    <w:proofErr w:type="gramEnd"/>
    <w:r>
      <w:t>/français-pour-refugiés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1A8621" w14:textId="70672C7A" w:rsidR="00096034" w:rsidRDefault="00096034">
    <w:pPr>
      <w:pStyle w:val="Footer"/>
    </w:pPr>
    <w:proofErr w:type="spellStart"/>
    <w:proofErr w:type="gramStart"/>
    <w:r>
      <w:t>fr.wycliffe.ch</w:t>
    </w:r>
    <w:proofErr w:type="spellEnd"/>
    <w:proofErr w:type="gramEnd"/>
    <w:r>
      <w:t>/français-pour-refugiés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30190" w14:textId="113E7706" w:rsidR="00096034" w:rsidRDefault="00096034">
    <w:pPr>
      <w:pStyle w:val="Footer"/>
    </w:pPr>
    <w:proofErr w:type="spellStart"/>
    <w:proofErr w:type="gramStart"/>
    <w:r>
      <w:t>fr.wycliffe.ch</w:t>
    </w:r>
    <w:proofErr w:type="spellEnd"/>
    <w:proofErr w:type="gramEnd"/>
    <w:r>
      <w:t>/français-pour-refugiés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D3B0C" w14:textId="5B5D6241" w:rsidR="00096034" w:rsidRDefault="00096034">
    <w:pPr>
      <w:pStyle w:val="Footer"/>
    </w:pPr>
    <w:proofErr w:type="spellStart"/>
    <w:proofErr w:type="gramStart"/>
    <w:r>
      <w:t>fr.wycliffe.ch</w:t>
    </w:r>
    <w:proofErr w:type="spellEnd"/>
    <w:proofErr w:type="gramEnd"/>
    <w:r>
      <w:t>/français-pour-refugiés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D15A0" w14:textId="2A38DED4" w:rsidR="00096034" w:rsidRDefault="00096034">
    <w:pPr>
      <w:pStyle w:val="Footer"/>
    </w:pPr>
    <w:proofErr w:type="spellStart"/>
    <w:proofErr w:type="gramStart"/>
    <w:r>
      <w:t>fr.wycliffe.ch</w:t>
    </w:r>
    <w:proofErr w:type="spellEnd"/>
    <w:proofErr w:type="gramEnd"/>
    <w:r>
      <w:t>/français-pour-refugiés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C9245" w14:textId="01275AAA" w:rsidR="00096034" w:rsidRDefault="00096034">
    <w:pPr>
      <w:pStyle w:val="Footer"/>
    </w:pPr>
    <w:proofErr w:type="spellStart"/>
    <w:proofErr w:type="gramStart"/>
    <w:r>
      <w:t>fr.wycliffe.ch</w:t>
    </w:r>
    <w:proofErr w:type="spellEnd"/>
    <w:proofErr w:type="gramEnd"/>
    <w:r>
      <w:t>/français-pour-refugiés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0BE59" w14:textId="5F870353" w:rsidR="00096034" w:rsidRDefault="00096034">
    <w:pPr>
      <w:pStyle w:val="Footer"/>
    </w:pPr>
    <w:proofErr w:type="spellStart"/>
    <w:proofErr w:type="gramStart"/>
    <w:r>
      <w:t>fr.wycliffe.ch</w:t>
    </w:r>
    <w:proofErr w:type="spellEnd"/>
    <w:proofErr w:type="gramEnd"/>
    <w:r>
      <w:t>/français-pour-refugiés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47A30" w14:textId="2935FFED" w:rsidR="00096034" w:rsidRDefault="00096034">
    <w:pPr>
      <w:pStyle w:val="Footer"/>
    </w:pPr>
    <w:proofErr w:type="spellStart"/>
    <w:proofErr w:type="gramStart"/>
    <w:r>
      <w:t>fr.wycliffe.ch</w:t>
    </w:r>
    <w:proofErr w:type="spellEnd"/>
    <w:proofErr w:type="gramEnd"/>
    <w:r>
      <w:t>/français-pour-refugiés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3CF9C8" w14:textId="77777777" w:rsidR="00426903" w:rsidRDefault="00426903">
      <w:r>
        <w:separator/>
      </w:r>
    </w:p>
  </w:footnote>
  <w:footnote w:type="continuationSeparator" w:id="0">
    <w:p w14:paraId="79B3D79D" w14:textId="77777777" w:rsidR="00426903" w:rsidRDefault="004269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1A7CD" w14:textId="5B64ECB1" w:rsidR="00096034" w:rsidRDefault="00A55304">
    <w:pPr>
      <w:pStyle w:val="Header"/>
    </w:pPr>
    <w:r w:rsidRPr="006A04D3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49D937A3" wp14:editId="1197C523">
          <wp:simplePos x="0" y="0"/>
          <wp:positionH relativeFrom="column">
            <wp:posOffset>0</wp:posOffset>
          </wp:positionH>
          <wp:positionV relativeFrom="paragraph">
            <wp:posOffset>-166180</wp:posOffset>
          </wp:positionV>
          <wp:extent cx="1188000" cy="413752"/>
          <wp:effectExtent l="0" t="0" r="0" b="5715"/>
          <wp:wrapSquare wrapText="bothSides"/>
          <wp:docPr id="94" name="Picture 94" descr="E:\Sprachkurse\Sprachen unterrichten\Français1-FpR AIP\WycliffeLogo-claim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Sprachkurse\Sprachen unterrichten\Français1-FpR AIP\WycliffeLogo-claim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000" cy="413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E5E8A" w14:textId="77777777" w:rsidR="00096034" w:rsidRDefault="00096034">
    <w:pPr>
      <w:pStyle w:val="Header"/>
      <w:rPr>
        <w:szCs w:val="20"/>
      </w:rPr>
    </w:pPr>
    <w:r>
      <w:rPr>
        <w:szCs w:val="20"/>
      </w:rPr>
      <w:t>Français pour réfugiés</w:t>
    </w:r>
  </w:p>
  <w:p w14:paraId="2F6D9FBD" w14:textId="09C03F8B" w:rsidR="00096034" w:rsidRDefault="00020A80" w:rsidP="003542DB">
    <w:pPr>
      <w:pStyle w:val="Header"/>
      <w:tabs>
        <w:tab w:val="clear" w:pos="9072"/>
        <w:tab w:val="right" w:pos="9638"/>
      </w:tabs>
    </w:pPr>
    <w:r>
      <w:rPr>
        <w:szCs w:val="20"/>
      </w:rPr>
      <w:fldChar w:fldCharType="begin"/>
    </w:r>
    <w:r>
      <w:rPr>
        <w:szCs w:val="20"/>
      </w:rPr>
      <w:instrText xml:space="preserve"> STYLEREF  "Abschnitt 2"  \* MERGEFORMAT </w:instrText>
    </w:r>
    <w:r>
      <w:rPr>
        <w:szCs w:val="20"/>
      </w:rPr>
      <w:fldChar w:fldCharType="separate"/>
    </w:r>
    <w:r w:rsidR="00BF14C3">
      <w:rPr>
        <w:noProof/>
        <w:szCs w:val="20"/>
      </w:rPr>
      <w:t>Avril 2021</w:t>
    </w:r>
    <w:r>
      <w:rPr>
        <w:szCs w:val="20"/>
      </w:rPr>
      <w:fldChar w:fldCharType="end"/>
    </w:r>
    <w:r w:rsidR="00096034">
      <w:rPr>
        <w:szCs w:val="20"/>
      </w:rPr>
      <w:tab/>
    </w:r>
    <w:r w:rsidR="00096034">
      <w:rPr>
        <w:szCs w:val="20"/>
      </w:rPr>
      <w:fldChar w:fldCharType="begin"/>
    </w:r>
    <w:r w:rsidR="00096034">
      <w:rPr>
        <w:szCs w:val="20"/>
      </w:rPr>
      <w:instrText>PAGE</w:instrText>
    </w:r>
    <w:r w:rsidR="00096034">
      <w:rPr>
        <w:szCs w:val="20"/>
      </w:rPr>
      <w:fldChar w:fldCharType="separate"/>
    </w:r>
    <w:r w:rsidR="00BF14C3">
      <w:rPr>
        <w:noProof/>
        <w:szCs w:val="20"/>
      </w:rPr>
      <w:t>33</w:t>
    </w:r>
    <w:r w:rsidR="00096034">
      <w:rPr>
        <w:szCs w:val="20"/>
      </w:rPr>
      <w:fldChar w:fldCharType="end"/>
    </w:r>
    <w:r w:rsidR="00096034">
      <w:rPr>
        <w:szCs w:val="20"/>
      </w:rPr>
      <w:tab/>
    </w:r>
    <w:r w:rsidR="00096034">
      <w:rPr>
        <w:noProof/>
      </w:rPr>
      <w:fldChar w:fldCharType="begin"/>
    </w:r>
    <w:r w:rsidR="00096034">
      <w:rPr>
        <w:noProof/>
      </w:rPr>
      <w:instrText>STYLEREF  "Abschnitt 1"  \* MERGEFORMAT</w:instrText>
    </w:r>
    <w:r w:rsidR="00096034">
      <w:rPr>
        <w:noProof/>
      </w:rPr>
      <w:fldChar w:fldCharType="separate"/>
    </w:r>
    <w:r w:rsidR="00BF14C3">
      <w:rPr>
        <w:noProof/>
      </w:rPr>
      <w:t>Leçon 5</w:t>
    </w:r>
    <w:r w:rsidR="00096034">
      <w:rPr>
        <w:noProof/>
      </w:rPr>
      <w:fldChar w:fldCharType="end"/>
    </w:r>
    <w:bookmarkStart w:id="162" w:name="__Fieldmark__3444_3507359860"/>
    <w:bookmarkStart w:id="163" w:name="__Fieldmark__3225_1295588982"/>
    <w:bookmarkStart w:id="164" w:name="__Fieldmark__3039_1105125909"/>
    <w:bookmarkStart w:id="165" w:name="__Fieldmark__2629_2438884459"/>
    <w:bookmarkStart w:id="166" w:name="__Fieldmark__2254_3726599239"/>
    <w:bookmarkStart w:id="167" w:name="__Fieldmark__1851_3926174116"/>
    <w:bookmarkStart w:id="168" w:name="__Fieldmark__2144_3961234383"/>
    <w:bookmarkStart w:id="169" w:name="__Fieldmark__2042_3392891468"/>
    <w:bookmarkStart w:id="170" w:name="__Fieldmark__2472_3526466641"/>
    <w:bookmarkStart w:id="171" w:name="__Fieldmark__2783_4045345932"/>
    <w:bookmarkStart w:id="172" w:name="__Fieldmark__3153_4012105331"/>
    <w:bookmarkStart w:id="173" w:name="__Fieldmark__3357_1165840213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CD399" w14:textId="77777777" w:rsidR="00096034" w:rsidRDefault="00096034">
    <w:pPr>
      <w:pStyle w:val="Header"/>
    </w:pPr>
    <w:r>
      <w:t>Français pour réfugiés</w:t>
    </w:r>
  </w:p>
  <w:p w14:paraId="5E7EA27F" w14:textId="16904EF1" w:rsidR="00096034" w:rsidRDefault="00096034" w:rsidP="003542DB">
    <w:pPr>
      <w:pStyle w:val="Header"/>
      <w:tabs>
        <w:tab w:val="clear" w:pos="9072"/>
        <w:tab w:val="right" w:pos="9638"/>
      </w:tabs>
    </w:pPr>
    <w:r>
      <w:t xml:space="preserve">Leçons 1-5. </w:t>
    </w:r>
    <w:r>
      <w:rPr>
        <w:noProof/>
      </w:rPr>
      <w:fldChar w:fldCharType="begin"/>
    </w:r>
    <w:r>
      <w:rPr>
        <w:noProof/>
      </w:rPr>
      <w:instrText>STYLEREF  "Abschnitt 2"  \* MERGEFORMAT</w:instrText>
    </w:r>
    <w:r>
      <w:rPr>
        <w:noProof/>
      </w:rPr>
      <w:fldChar w:fldCharType="separate"/>
    </w:r>
    <w:r w:rsidR="00BF14C3">
      <w:rPr>
        <w:noProof/>
      </w:rPr>
      <w:t>Avril 2021</w:t>
    </w:r>
    <w:r>
      <w:rPr>
        <w:noProof/>
      </w:rPr>
      <w:fldChar w:fldCharType="end"/>
    </w:r>
    <w:bookmarkStart w:id="1" w:name="__Fieldmark__139_3507359860"/>
    <w:bookmarkStart w:id="2" w:name="__Fieldmark__144_1295588982"/>
    <w:bookmarkStart w:id="3" w:name="__Fieldmark__141_1105125909"/>
    <w:bookmarkStart w:id="4" w:name="__Fieldmark__135_2438884459"/>
    <w:bookmarkStart w:id="5" w:name="__Fieldmark__122_3726599239"/>
    <w:bookmarkStart w:id="6" w:name="__Fieldmark__94_3926174116"/>
    <w:bookmarkStart w:id="7" w:name="__Fieldmark__80_3961234383"/>
    <w:bookmarkStart w:id="8" w:name="__Fieldmark__105_3392891468"/>
    <w:bookmarkStart w:id="9" w:name="__Fieldmark__122_3526466641"/>
    <w:bookmarkStart w:id="10" w:name="__Fieldmark__141_4045345932"/>
    <w:bookmarkStart w:id="11" w:name="__Fieldmark__146_4012105331"/>
    <w:bookmarkStart w:id="12" w:name="__Fieldmark__148_1165840213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r>
      <w:tab/>
    </w:r>
    <w:r>
      <w:fldChar w:fldCharType="begin"/>
    </w:r>
    <w:r>
      <w:instrText>PAGE</w:instrText>
    </w:r>
    <w:r>
      <w:fldChar w:fldCharType="separate"/>
    </w:r>
    <w:r w:rsidR="00BF14C3">
      <w:rPr>
        <w:noProof/>
      </w:rPr>
      <w:t>2</w:t>
    </w:r>
    <w:r>
      <w:fldChar w:fldCharType="end"/>
    </w:r>
    <w:r>
      <w:tab/>
      <w:t>Introduction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B3ABA" w14:textId="77777777" w:rsidR="00096034" w:rsidRDefault="00096034">
    <w:pPr>
      <w:pStyle w:val="Header"/>
    </w:pPr>
    <w:r>
      <w:t>Français pour réfugiés</w:t>
    </w:r>
  </w:p>
  <w:p w14:paraId="45C8D1B4" w14:textId="30830A82" w:rsidR="00096034" w:rsidRDefault="00096034" w:rsidP="003542DB">
    <w:pPr>
      <w:pStyle w:val="Header"/>
      <w:tabs>
        <w:tab w:val="clear" w:pos="9072"/>
        <w:tab w:val="right" w:pos="9638"/>
      </w:tabs>
    </w:pPr>
    <w:r>
      <w:t xml:space="preserve">Leçons 1-5. </w:t>
    </w:r>
    <w:r>
      <w:rPr>
        <w:noProof/>
      </w:rPr>
      <w:fldChar w:fldCharType="begin"/>
    </w:r>
    <w:r>
      <w:rPr>
        <w:noProof/>
      </w:rPr>
      <w:instrText>STYLEREF  "Abschnitt 2"  \* MERGEFORMAT</w:instrText>
    </w:r>
    <w:r>
      <w:rPr>
        <w:noProof/>
      </w:rPr>
      <w:fldChar w:fldCharType="separate"/>
    </w:r>
    <w:r w:rsidR="00BF14C3">
      <w:rPr>
        <w:noProof/>
      </w:rPr>
      <w:t>Avril 2021</w:t>
    </w:r>
    <w:r>
      <w:rPr>
        <w:noProof/>
      </w:rPr>
      <w:fldChar w:fldCharType="end"/>
    </w:r>
    <w:bookmarkStart w:id="14" w:name="__Fieldmark__714_3507359860"/>
    <w:bookmarkStart w:id="15" w:name="__Fieldmark__687_1295588982"/>
    <w:bookmarkStart w:id="16" w:name="__Fieldmark__645_1105125909"/>
    <w:bookmarkStart w:id="17" w:name="__Fieldmark__547_2438884459"/>
    <w:bookmarkStart w:id="18" w:name="__Fieldmark__509_3726599239"/>
    <w:bookmarkStart w:id="19" w:name="__Fieldmark__275_3926174116"/>
    <w:bookmarkStart w:id="20" w:name="__Fieldmark__276_3961234383"/>
    <w:bookmarkStart w:id="21" w:name="__Fieldmark__418_3392891468"/>
    <w:bookmarkStart w:id="22" w:name="__Fieldmark__510_3526466641"/>
    <w:bookmarkStart w:id="23" w:name="__Fieldmark__639_4045345932"/>
    <w:bookmarkStart w:id="24" w:name="__Fieldmark__680_4012105331"/>
    <w:bookmarkStart w:id="25" w:name="__Fieldmark__717_11658402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r>
      <w:tab/>
    </w:r>
    <w:r>
      <w:fldChar w:fldCharType="begin"/>
    </w:r>
    <w:r>
      <w:instrText>PAGE</w:instrText>
    </w:r>
    <w:r>
      <w:fldChar w:fldCharType="separate"/>
    </w:r>
    <w:r w:rsidR="00BF14C3">
      <w:rPr>
        <w:noProof/>
      </w:rPr>
      <w:t>7</w:t>
    </w:r>
    <w:r>
      <w:fldChar w:fldCharType="end"/>
    </w:r>
    <w:r>
      <w:tab/>
    </w:r>
    <w:r>
      <w:rPr>
        <w:noProof/>
      </w:rPr>
      <w:fldChar w:fldCharType="begin"/>
    </w:r>
    <w:r>
      <w:rPr>
        <w:noProof/>
      </w:rPr>
      <w:instrText>STYLEREF  "Abschnitt 1"  \* MERGEFORMAT</w:instrText>
    </w:r>
    <w:r>
      <w:rPr>
        <w:noProof/>
      </w:rPr>
      <w:fldChar w:fldCharType="separate"/>
    </w:r>
    <w:r w:rsidR="00BF14C3">
      <w:rPr>
        <w:noProof/>
      </w:rPr>
      <w:t>Leçon 1</w:t>
    </w:r>
    <w:r>
      <w:rPr>
        <w:noProof/>
      </w:rPr>
      <w:fldChar w:fldCharType="end"/>
    </w:r>
    <w:bookmarkStart w:id="26" w:name="__Fieldmark__754_3507359860"/>
    <w:bookmarkStart w:id="27" w:name="__Fieldmark__721_1295588982"/>
    <w:bookmarkStart w:id="28" w:name="__Fieldmark__673_1105125909"/>
    <w:bookmarkStart w:id="29" w:name="__Fieldmark__569_2438884459"/>
    <w:bookmarkStart w:id="30" w:name="__Fieldmark__525_3726599239"/>
    <w:bookmarkStart w:id="31" w:name="__Fieldmark__285_3926174116"/>
    <w:bookmarkStart w:id="32" w:name="__Fieldmark__284_3961234383"/>
    <w:bookmarkStart w:id="33" w:name="__Fieldmark__431_3392891468"/>
    <w:bookmarkStart w:id="34" w:name="__Fieldmark__529_3526466641"/>
    <w:bookmarkStart w:id="35" w:name="__Fieldmark__664_4045345932"/>
    <w:bookmarkStart w:id="36" w:name="__Fieldmark__711_4012105331"/>
    <w:bookmarkStart w:id="37" w:name="__Fieldmark__754_1165840213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0496B" w14:textId="77777777" w:rsidR="00096034" w:rsidRDefault="00096034">
    <w:pPr>
      <w:pStyle w:val="Header"/>
    </w:pPr>
    <w:r>
      <w:t>Français pour réfugiés</w:t>
    </w:r>
  </w:p>
  <w:p w14:paraId="198D555B" w14:textId="195469FC" w:rsidR="00096034" w:rsidRDefault="00096034">
    <w:pPr>
      <w:pStyle w:val="Header"/>
    </w:pPr>
    <w:r>
      <w:t xml:space="preserve">Leçons 1-5. </w:t>
    </w:r>
    <w:r>
      <w:rPr>
        <w:noProof/>
      </w:rPr>
      <w:fldChar w:fldCharType="begin"/>
    </w:r>
    <w:r>
      <w:rPr>
        <w:noProof/>
      </w:rPr>
      <w:instrText>STYLEREF  "Abschnitt 2"  \* MERGEFORMAT</w:instrText>
    </w:r>
    <w:r>
      <w:rPr>
        <w:noProof/>
      </w:rPr>
      <w:fldChar w:fldCharType="separate"/>
    </w:r>
    <w:r w:rsidR="00BF14C3">
      <w:rPr>
        <w:noProof/>
      </w:rPr>
      <w:t>Avril 2021</w:t>
    </w:r>
    <w:r>
      <w:rPr>
        <w:noProof/>
      </w:rPr>
      <w:fldChar w:fldCharType="end"/>
    </w:r>
    <w:bookmarkStart w:id="38" w:name="__Fieldmark__793_3507359860"/>
    <w:bookmarkStart w:id="39" w:name="__Fieldmark__754_1295588982"/>
    <w:bookmarkStart w:id="40" w:name="__Fieldmark__700_1105125909"/>
    <w:bookmarkStart w:id="41" w:name="__Fieldmark__590_2438884459"/>
    <w:bookmarkStart w:id="42" w:name="__Fieldmark__540_3726599239"/>
    <w:bookmarkStart w:id="43" w:name="__Fieldmark__294_3926174116"/>
    <w:bookmarkStart w:id="44" w:name="__Fieldmark__290_3961234383"/>
    <w:bookmarkStart w:id="45" w:name="__Fieldmark__443_3392891468"/>
    <w:bookmarkStart w:id="46" w:name="__Fieldmark__547_3526466641"/>
    <w:bookmarkStart w:id="47" w:name="__Fieldmark__688_4045345932"/>
    <w:bookmarkStart w:id="48" w:name="__Fieldmark__741_4012105331"/>
    <w:bookmarkStart w:id="49" w:name="__Fieldmark__790_1165840213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r>
      <w:tab/>
    </w:r>
    <w:r>
      <w:fldChar w:fldCharType="begin"/>
    </w:r>
    <w:r>
      <w:instrText>PAGE</w:instrText>
    </w:r>
    <w:r>
      <w:fldChar w:fldCharType="separate"/>
    </w:r>
    <w:r w:rsidR="00BF14C3">
      <w:rPr>
        <w:noProof/>
      </w:rPr>
      <w:t>3</w:t>
    </w:r>
    <w:r>
      <w:fldChar w:fldCharType="end"/>
    </w:r>
    <w:r>
      <w:tab/>
    </w:r>
    <w:bookmarkStart w:id="50" w:name="__Fieldmark__833_3507359860"/>
    <w:bookmarkStart w:id="51" w:name="__Fieldmark__788_1295588982"/>
    <w:bookmarkStart w:id="52" w:name="__Fieldmark__728_1105125909"/>
    <w:bookmarkStart w:id="53" w:name="__Fieldmark__612_2438884459"/>
    <w:bookmarkStart w:id="54" w:name="__Fieldmark__556_3726599239"/>
    <w:bookmarkStart w:id="55" w:name="__Fieldmark__304_3926174116"/>
    <w:bookmarkStart w:id="56" w:name="__Fieldmark__297_3961234383"/>
    <w:bookmarkStart w:id="57" w:name="__Fieldmark__456_3392891468"/>
    <w:bookmarkStart w:id="58" w:name="__Fieldmark__566_3526466641"/>
    <w:bookmarkStart w:id="59" w:name="__Fieldmark__713_4045345932"/>
    <w:bookmarkStart w:id="60" w:name="__Fieldmark__772_4012105331"/>
    <w:bookmarkStart w:id="61" w:name="__Fieldmark__827_1165840213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r>
      <w:t>Leçon 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5216E1" w14:textId="77777777" w:rsidR="00096034" w:rsidRDefault="00096034">
    <w:pPr>
      <w:pStyle w:val="Header"/>
      <w:rPr>
        <w:szCs w:val="20"/>
      </w:rPr>
    </w:pPr>
    <w:r>
      <w:rPr>
        <w:szCs w:val="20"/>
      </w:rPr>
      <w:t>Français pour réfugiés</w:t>
    </w:r>
  </w:p>
  <w:p w14:paraId="4744986B" w14:textId="418AFA0C" w:rsidR="00096034" w:rsidRDefault="00096034" w:rsidP="003542DB">
    <w:pPr>
      <w:pStyle w:val="Header"/>
      <w:tabs>
        <w:tab w:val="clear" w:pos="9072"/>
        <w:tab w:val="right" w:pos="9638"/>
      </w:tabs>
    </w:pPr>
    <w:r>
      <w:rPr>
        <w:szCs w:val="20"/>
      </w:rPr>
      <w:t xml:space="preserve">Leçons 1-5. </w:t>
    </w:r>
    <w:r>
      <w:rPr>
        <w:noProof/>
      </w:rPr>
      <w:fldChar w:fldCharType="begin"/>
    </w:r>
    <w:r>
      <w:rPr>
        <w:noProof/>
      </w:rPr>
      <w:instrText>STYLEREF  "Abschnitt 2"  \* MERGEFORMAT</w:instrText>
    </w:r>
    <w:r>
      <w:rPr>
        <w:noProof/>
      </w:rPr>
      <w:fldChar w:fldCharType="separate"/>
    </w:r>
    <w:r w:rsidR="00BF14C3">
      <w:rPr>
        <w:noProof/>
      </w:rPr>
      <w:t>Avril 2021</w:t>
    </w:r>
    <w:r>
      <w:rPr>
        <w:noProof/>
      </w:rPr>
      <w:fldChar w:fldCharType="end"/>
    </w:r>
    <w:bookmarkStart w:id="63" w:name="__Fieldmark__1124_3507359860"/>
    <w:bookmarkStart w:id="64" w:name="__Fieldmark__1059_1295588982"/>
    <w:bookmarkStart w:id="65" w:name="__Fieldmark__970_1105125909"/>
    <w:bookmarkStart w:id="66" w:name="__Fieldmark__839_2438884459"/>
    <w:bookmarkStart w:id="67" w:name="__Fieldmark__787_3726599239"/>
    <w:bookmarkStart w:id="68" w:name="__Fieldmark__465_3926174116"/>
    <w:bookmarkStart w:id="69" w:name="__Fieldmark__511_3961234383"/>
    <w:bookmarkStart w:id="70" w:name="__Fieldmark__620_3392891468"/>
    <w:bookmarkStart w:id="71" w:name="__Fieldmark__790_3526466641"/>
    <w:bookmarkStart w:id="72" w:name="__Fieldmark__943_4045345932"/>
    <w:bookmarkStart w:id="73" w:name="__Fieldmark__1038_4012105331"/>
    <w:bookmarkStart w:id="74" w:name="__Fieldmark__1114_1165840213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r>
      <w:rPr>
        <w:szCs w:val="20"/>
      </w:rPr>
      <w:tab/>
    </w:r>
    <w:r>
      <w:rPr>
        <w:szCs w:val="20"/>
      </w:rPr>
      <w:fldChar w:fldCharType="begin"/>
    </w:r>
    <w:r>
      <w:rPr>
        <w:szCs w:val="20"/>
      </w:rPr>
      <w:instrText>PAGE</w:instrText>
    </w:r>
    <w:r>
      <w:rPr>
        <w:szCs w:val="20"/>
      </w:rPr>
      <w:fldChar w:fldCharType="separate"/>
    </w:r>
    <w:r w:rsidR="00BF14C3">
      <w:rPr>
        <w:noProof/>
        <w:szCs w:val="20"/>
      </w:rPr>
      <w:t>10</w:t>
    </w:r>
    <w:r>
      <w:rPr>
        <w:szCs w:val="20"/>
      </w:rPr>
      <w:fldChar w:fldCharType="end"/>
    </w:r>
    <w:r>
      <w:rPr>
        <w:szCs w:val="20"/>
      </w:rPr>
      <w:tab/>
    </w:r>
    <w:r>
      <w:rPr>
        <w:noProof/>
      </w:rPr>
      <w:fldChar w:fldCharType="begin"/>
    </w:r>
    <w:r>
      <w:rPr>
        <w:noProof/>
      </w:rPr>
      <w:instrText>STYLEREF  "Abschnitt 1"  \* MERGEFORMAT</w:instrText>
    </w:r>
    <w:r>
      <w:rPr>
        <w:noProof/>
      </w:rPr>
      <w:fldChar w:fldCharType="separate"/>
    </w:r>
    <w:r w:rsidR="00BF14C3">
      <w:rPr>
        <w:noProof/>
      </w:rPr>
      <w:t>Leçon 2</w:t>
    </w:r>
    <w:r>
      <w:rPr>
        <w:noProof/>
      </w:rPr>
      <w:fldChar w:fldCharType="end"/>
    </w:r>
    <w:bookmarkStart w:id="75" w:name="__Fieldmark__1165_3507359860"/>
    <w:bookmarkStart w:id="76" w:name="__Fieldmark__1094_1295588982"/>
    <w:bookmarkStart w:id="77" w:name="__Fieldmark__999_1105125909"/>
    <w:bookmarkStart w:id="78" w:name="__Fieldmark__862_2438884459"/>
    <w:bookmarkStart w:id="79" w:name="__Fieldmark__804_3726599239"/>
    <w:bookmarkStart w:id="80" w:name="__Fieldmark__476_3926174116"/>
    <w:bookmarkStart w:id="81" w:name="__Fieldmark__519_3961234383"/>
    <w:bookmarkStart w:id="82" w:name="__Fieldmark__634_3392891468"/>
    <w:bookmarkStart w:id="83" w:name="__Fieldmark__810_3526466641"/>
    <w:bookmarkStart w:id="84" w:name="__Fieldmark__969_4045345932"/>
    <w:bookmarkStart w:id="85" w:name="__Fieldmark__1070_4012105331"/>
    <w:bookmarkStart w:id="86" w:name="__Fieldmark__1152_1165840213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1A846" w14:textId="77777777" w:rsidR="00096034" w:rsidRDefault="00096034">
    <w:pPr>
      <w:pStyle w:val="Header"/>
    </w:pPr>
    <w:r>
      <w:t>Français pour réfugiés</w:t>
    </w:r>
  </w:p>
  <w:p w14:paraId="41A13F59" w14:textId="3B913AEB" w:rsidR="00096034" w:rsidRDefault="00096034">
    <w:pPr>
      <w:pStyle w:val="Header"/>
    </w:pPr>
    <w:r>
      <w:t xml:space="preserve">Leçons 1-5. </w:t>
    </w:r>
    <w:r>
      <w:rPr>
        <w:noProof/>
      </w:rPr>
      <w:fldChar w:fldCharType="begin"/>
    </w:r>
    <w:r>
      <w:rPr>
        <w:noProof/>
      </w:rPr>
      <w:instrText>STYLEREF  "Abschnitt 2"  \* MERGEFORMAT</w:instrText>
    </w:r>
    <w:r>
      <w:rPr>
        <w:noProof/>
      </w:rPr>
      <w:fldChar w:fldCharType="separate"/>
    </w:r>
    <w:r w:rsidR="00BF14C3">
      <w:rPr>
        <w:noProof/>
      </w:rPr>
      <w:t>Avril 2021</w:t>
    </w:r>
    <w:r>
      <w:rPr>
        <w:noProof/>
      </w:rPr>
      <w:fldChar w:fldCharType="end"/>
    </w:r>
    <w:bookmarkStart w:id="87" w:name="__Fieldmark__1204_3507359860"/>
    <w:bookmarkStart w:id="88" w:name="__Fieldmark__1127_1295588982"/>
    <w:bookmarkStart w:id="89" w:name="__Fieldmark__1026_1105125909"/>
    <w:bookmarkStart w:id="90" w:name="__Fieldmark__883_2438884459"/>
    <w:bookmarkStart w:id="91" w:name="__Fieldmark__819_3726599239"/>
    <w:bookmarkStart w:id="92" w:name="__Fieldmark__485_3926174116"/>
    <w:bookmarkStart w:id="93" w:name="__Fieldmark__525_3961234383"/>
    <w:bookmarkStart w:id="94" w:name="__Fieldmark__646_3392891468"/>
    <w:bookmarkStart w:id="95" w:name="__Fieldmark__828_3526466641"/>
    <w:bookmarkStart w:id="96" w:name="__Fieldmark__993_4045345932"/>
    <w:bookmarkStart w:id="97" w:name="__Fieldmark__1100_4012105331"/>
    <w:bookmarkStart w:id="98" w:name="__Fieldmark__1188_1165840213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r>
      <w:tab/>
    </w:r>
    <w:r>
      <w:fldChar w:fldCharType="begin"/>
    </w:r>
    <w:r>
      <w:instrText>PAGE</w:instrText>
    </w:r>
    <w:r>
      <w:fldChar w:fldCharType="separate"/>
    </w:r>
    <w:r w:rsidR="00BF14C3">
      <w:rPr>
        <w:noProof/>
      </w:rPr>
      <w:t>8</w:t>
    </w:r>
    <w:r>
      <w:fldChar w:fldCharType="end"/>
    </w:r>
    <w:r>
      <w:tab/>
    </w:r>
    <w:r>
      <w:rPr>
        <w:noProof/>
      </w:rPr>
      <w:fldChar w:fldCharType="begin"/>
    </w:r>
    <w:r>
      <w:rPr>
        <w:noProof/>
      </w:rPr>
      <w:instrText>STYLEREF  "Abschnitt 1"  \* MERGEFORMAT</w:instrText>
    </w:r>
    <w:r>
      <w:rPr>
        <w:noProof/>
      </w:rPr>
      <w:fldChar w:fldCharType="separate"/>
    </w:r>
    <w:r w:rsidR="00BF14C3">
      <w:rPr>
        <w:noProof/>
      </w:rPr>
      <w:t>Leçon 2</w:t>
    </w:r>
    <w:r>
      <w:rPr>
        <w:noProof/>
      </w:rPr>
      <w:fldChar w:fldCharType="end"/>
    </w:r>
    <w:bookmarkStart w:id="99" w:name="__Fieldmark__1244_3507359860"/>
    <w:bookmarkStart w:id="100" w:name="__Fieldmark__1161_1295588982"/>
    <w:bookmarkStart w:id="101" w:name="__Fieldmark__1054_1105125909"/>
    <w:bookmarkStart w:id="102" w:name="__Fieldmark__905_2438884459"/>
    <w:bookmarkStart w:id="103" w:name="__Fieldmark__835_3726599239"/>
    <w:bookmarkStart w:id="104" w:name="__Fieldmark__495_3926174116"/>
    <w:bookmarkStart w:id="105" w:name="__Fieldmark__532_3961234383"/>
    <w:bookmarkStart w:id="106" w:name="__Fieldmark__659_3392891468"/>
    <w:bookmarkStart w:id="107" w:name="__Fieldmark__847_3526466641"/>
    <w:bookmarkStart w:id="108" w:name="__Fieldmark__1018_4045345932"/>
    <w:bookmarkStart w:id="109" w:name="__Fieldmark__1131_4012105331"/>
    <w:bookmarkStart w:id="110" w:name="__Fieldmark__1225_1165840213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175FD" w14:textId="77777777" w:rsidR="00096034" w:rsidRDefault="00096034">
    <w:pPr>
      <w:pStyle w:val="Header"/>
    </w:pPr>
    <w:r>
      <w:rPr>
        <w:szCs w:val="20"/>
      </w:rPr>
      <w:t>Français pour réfugiés</w:t>
    </w:r>
  </w:p>
  <w:p w14:paraId="6D783D8E" w14:textId="6FF8B7E6" w:rsidR="00096034" w:rsidRDefault="00020A80" w:rsidP="002D52EE">
    <w:pPr>
      <w:pStyle w:val="Header"/>
      <w:tabs>
        <w:tab w:val="clear" w:pos="9072"/>
        <w:tab w:val="right" w:pos="9638"/>
      </w:tabs>
    </w:pPr>
    <w:r>
      <w:rPr>
        <w:szCs w:val="20"/>
      </w:rPr>
      <w:fldChar w:fldCharType="begin"/>
    </w:r>
    <w:r>
      <w:rPr>
        <w:szCs w:val="20"/>
      </w:rPr>
      <w:instrText xml:space="preserve"> STYLEREF  "Abschnitt 2"  \* MERGEFORMAT </w:instrText>
    </w:r>
    <w:r>
      <w:rPr>
        <w:szCs w:val="20"/>
      </w:rPr>
      <w:fldChar w:fldCharType="separate"/>
    </w:r>
    <w:r w:rsidR="00BF14C3">
      <w:rPr>
        <w:noProof/>
        <w:szCs w:val="20"/>
      </w:rPr>
      <w:t>Avril 2021</w:t>
    </w:r>
    <w:r>
      <w:rPr>
        <w:szCs w:val="20"/>
      </w:rPr>
      <w:fldChar w:fldCharType="end"/>
    </w:r>
    <w:r w:rsidR="00096034">
      <w:rPr>
        <w:szCs w:val="20"/>
      </w:rPr>
      <w:tab/>
    </w:r>
    <w:r w:rsidR="00096034">
      <w:rPr>
        <w:szCs w:val="20"/>
      </w:rPr>
      <w:fldChar w:fldCharType="begin"/>
    </w:r>
    <w:r w:rsidR="00096034">
      <w:rPr>
        <w:szCs w:val="20"/>
      </w:rPr>
      <w:instrText>PAGE</w:instrText>
    </w:r>
    <w:r w:rsidR="00096034">
      <w:rPr>
        <w:szCs w:val="20"/>
      </w:rPr>
      <w:fldChar w:fldCharType="separate"/>
    </w:r>
    <w:r w:rsidR="00BF14C3">
      <w:rPr>
        <w:noProof/>
        <w:szCs w:val="20"/>
      </w:rPr>
      <w:t>19</w:t>
    </w:r>
    <w:r w:rsidR="00096034">
      <w:rPr>
        <w:szCs w:val="20"/>
      </w:rPr>
      <w:fldChar w:fldCharType="end"/>
    </w:r>
    <w:r w:rsidR="00096034">
      <w:rPr>
        <w:szCs w:val="20"/>
      </w:rPr>
      <w:tab/>
    </w:r>
    <w:r w:rsidR="00096034">
      <w:rPr>
        <w:noProof/>
      </w:rPr>
      <w:fldChar w:fldCharType="begin"/>
    </w:r>
    <w:r w:rsidR="00096034">
      <w:rPr>
        <w:noProof/>
      </w:rPr>
      <w:instrText>STYLEREF  "Abschnitt 1"  \* MERGEFORMAT</w:instrText>
    </w:r>
    <w:r w:rsidR="00096034">
      <w:rPr>
        <w:noProof/>
      </w:rPr>
      <w:fldChar w:fldCharType="separate"/>
    </w:r>
    <w:r w:rsidR="00BF14C3">
      <w:rPr>
        <w:noProof/>
      </w:rPr>
      <w:t>Leçon 3</w:t>
    </w:r>
    <w:r w:rsidR="00096034">
      <w:rPr>
        <w:noProof/>
      </w:rPr>
      <w:fldChar w:fldCharType="end"/>
    </w:r>
    <w:bookmarkStart w:id="111" w:name="__Fieldmark__2052_3507359860"/>
    <w:bookmarkStart w:id="112" w:name="__Fieldmark__1952_1295588982"/>
    <w:bookmarkStart w:id="113" w:name="__Fieldmark__1826_1105125909"/>
    <w:bookmarkStart w:id="114" w:name="__Fieldmark__1567_2438884459"/>
    <w:bookmarkStart w:id="115" w:name="__Fieldmark__1379_3726599239"/>
    <w:bookmarkStart w:id="116" w:name="__Fieldmark__1019_3926174116"/>
    <w:bookmarkStart w:id="117" w:name="__Fieldmark__1396_3961234383"/>
    <w:bookmarkStart w:id="118" w:name="__Fieldmark__1189_3392891468"/>
    <w:bookmarkStart w:id="119" w:name="__Fieldmark__1510_3526466641"/>
    <w:bookmarkStart w:id="120" w:name="__Fieldmark__1692_4045345932"/>
    <w:bookmarkStart w:id="121" w:name="__Fieldmark__1912_4012105331"/>
    <w:bookmarkStart w:id="122" w:name="__Fieldmark__2026_1165840213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9BFCE" w14:textId="77777777" w:rsidR="00096034" w:rsidRDefault="00096034">
    <w:pPr>
      <w:pStyle w:val="Header"/>
    </w:pPr>
    <w:r>
      <w:t>Français pour réfugiés</w:t>
    </w:r>
  </w:p>
  <w:p w14:paraId="62F02424" w14:textId="7693CC75" w:rsidR="00096034" w:rsidRDefault="00096034" w:rsidP="003542DB">
    <w:pPr>
      <w:pStyle w:val="Header"/>
      <w:tabs>
        <w:tab w:val="clear" w:pos="9072"/>
        <w:tab w:val="right" w:pos="9638"/>
      </w:tabs>
    </w:pPr>
    <w:r>
      <w:t xml:space="preserve">Leçons 1-5. </w:t>
    </w:r>
    <w:r>
      <w:rPr>
        <w:noProof/>
      </w:rPr>
      <w:fldChar w:fldCharType="begin"/>
    </w:r>
    <w:r>
      <w:rPr>
        <w:noProof/>
      </w:rPr>
      <w:instrText>STYLEREF  "Abschnitt 2"  \* MERGEFORMAT</w:instrText>
    </w:r>
    <w:r>
      <w:rPr>
        <w:noProof/>
      </w:rPr>
      <w:fldChar w:fldCharType="separate"/>
    </w:r>
    <w:r w:rsidR="00BF14C3">
      <w:rPr>
        <w:noProof/>
      </w:rPr>
      <w:t>Avril 2021</w:t>
    </w:r>
    <w:r>
      <w:rPr>
        <w:noProof/>
      </w:rPr>
      <w:fldChar w:fldCharType="end"/>
    </w:r>
    <w:bookmarkStart w:id="123" w:name="__Fieldmark__2091_3507359860"/>
    <w:bookmarkStart w:id="124" w:name="__Fieldmark__1985_1295588982"/>
    <w:bookmarkStart w:id="125" w:name="__Fieldmark__1853_1105125909"/>
    <w:bookmarkStart w:id="126" w:name="__Fieldmark__1588_2438884459"/>
    <w:bookmarkStart w:id="127" w:name="__Fieldmark__1394_3726599239"/>
    <w:bookmarkStart w:id="128" w:name="__Fieldmark__1028_3926174116"/>
    <w:bookmarkStart w:id="129" w:name="__Fieldmark__1397_3961234383"/>
    <w:bookmarkStart w:id="130" w:name="__Fieldmark__1201_3392891468"/>
    <w:bookmarkStart w:id="131" w:name="__Fieldmark__1528_3526466641"/>
    <w:bookmarkStart w:id="132" w:name="__Fieldmark__1716_4045345932"/>
    <w:bookmarkStart w:id="133" w:name="__Fieldmark__1942_4012105331"/>
    <w:bookmarkStart w:id="134" w:name="__Fieldmark__2062_1165840213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r>
      <w:tab/>
    </w:r>
    <w:r>
      <w:fldChar w:fldCharType="begin"/>
    </w:r>
    <w:r>
      <w:instrText>PAGE</w:instrText>
    </w:r>
    <w:r>
      <w:fldChar w:fldCharType="separate"/>
    </w:r>
    <w:r w:rsidR="00BF14C3">
      <w:rPr>
        <w:noProof/>
      </w:rPr>
      <w:t>11</w:t>
    </w:r>
    <w:r>
      <w:fldChar w:fldCharType="end"/>
    </w:r>
    <w:r>
      <w:tab/>
    </w:r>
    <w:r>
      <w:rPr>
        <w:noProof/>
      </w:rPr>
      <w:fldChar w:fldCharType="begin"/>
    </w:r>
    <w:r>
      <w:rPr>
        <w:noProof/>
      </w:rPr>
      <w:instrText>STYLEREF  "Abschnitt 1"  \* MERGEFORMAT</w:instrText>
    </w:r>
    <w:r>
      <w:rPr>
        <w:noProof/>
      </w:rPr>
      <w:fldChar w:fldCharType="separate"/>
    </w:r>
    <w:r w:rsidR="00BF14C3">
      <w:rPr>
        <w:noProof/>
      </w:rPr>
      <w:t>Leçon 3</w:t>
    </w:r>
    <w:r>
      <w:rPr>
        <w:noProof/>
      </w:rPr>
      <w:fldChar w:fldCharType="end"/>
    </w:r>
    <w:bookmarkStart w:id="135" w:name="__Fieldmark__2131_3507359860"/>
    <w:bookmarkStart w:id="136" w:name="__Fieldmark__2019_1295588982"/>
    <w:bookmarkStart w:id="137" w:name="__Fieldmark__1881_1105125909"/>
    <w:bookmarkStart w:id="138" w:name="__Fieldmark__1610_2438884459"/>
    <w:bookmarkStart w:id="139" w:name="__Fieldmark__1410_3726599239"/>
    <w:bookmarkStart w:id="140" w:name="__Fieldmark__1038_3926174116"/>
    <w:bookmarkStart w:id="141" w:name="__Fieldmark__1398_3961234383"/>
    <w:bookmarkStart w:id="142" w:name="__Fieldmark__1214_3392891468"/>
    <w:bookmarkStart w:id="143" w:name="__Fieldmark__1547_3526466641"/>
    <w:bookmarkStart w:id="144" w:name="__Fieldmark__1741_4045345932"/>
    <w:bookmarkStart w:id="145" w:name="__Fieldmark__1973_4012105331"/>
    <w:bookmarkStart w:id="146" w:name="__Fieldmark__2099_1165840213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C92B4" w14:textId="77777777" w:rsidR="00096034" w:rsidRDefault="00096034">
    <w:pPr>
      <w:pStyle w:val="Header"/>
      <w:tabs>
        <w:tab w:val="left" w:pos="1710"/>
      </w:tabs>
      <w:rPr>
        <w:szCs w:val="20"/>
      </w:rPr>
    </w:pPr>
    <w:r>
      <w:rPr>
        <w:szCs w:val="20"/>
      </w:rPr>
      <w:t>Français pour réfugiés</w:t>
    </w:r>
  </w:p>
  <w:p w14:paraId="7BB50876" w14:textId="54670439" w:rsidR="00096034" w:rsidRDefault="00020A80" w:rsidP="003542DB">
    <w:pPr>
      <w:pStyle w:val="Header"/>
      <w:tabs>
        <w:tab w:val="clear" w:pos="9072"/>
        <w:tab w:val="left" w:pos="1710"/>
        <w:tab w:val="right" w:pos="9638"/>
      </w:tabs>
    </w:pPr>
    <w:r>
      <w:rPr>
        <w:szCs w:val="20"/>
      </w:rPr>
      <w:fldChar w:fldCharType="begin"/>
    </w:r>
    <w:r>
      <w:rPr>
        <w:szCs w:val="20"/>
      </w:rPr>
      <w:instrText xml:space="preserve"> STYLEREF  "Abschnitt 2"  \* MERGEFORMAT </w:instrText>
    </w:r>
    <w:r>
      <w:rPr>
        <w:szCs w:val="20"/>
      </w:rPr>
      <w:fldChar w:fldCharType="separate"/>
    </w:r>
    <w:r w:rsidR="00BF14C3">
      <w:rPr>
        <w:noProof/>
        <w:szCs w:val="20"/>
      </w:rPr>
      <w:t>Avril 2021</w:t>
    </w:r>
    <w:r>
      <w:rPr>
        <w:szCs w:val="20"/>
      </w:rPr>
      <w:fldChar w:fldCharType="end"/>
    </w:r>
    <w:r>
      <w:rPr>
        <w:szCs w:val="20"/>
      </w:rPr>
      <w:tab/>
    </w:r>
    <w:r w:rsidR="00096034">
      <w:rPr>
        <w:szCs w:val="20"/>
      </w:rPr>
      <w:tab/>
    </w:r>
    <w:r w:rsidR="00096034">
      <w:rPr>
        <w:szCs w:val="20"/>
      </w:rPr>
      <w:fldChar w:fldCharType="begin"/>
    </w:r>
    <w:r w:rsidR="00096034">
      <w:rPr>
        <w:szCs w:val="20"/>
      </w:rPr>
      <w:instrText>PAGE</w:instrText>
    </w:r>
    <w:r w:rsidR="00096034">
      <w:rPr>
        <w:szCs w:val="20"/>
      </w:rPr>
      <w:fldChar w:fldCharType="separate"/>
    </w:r>
    <w:r w:rsidR="00BF14C3">
      <w:rPr>
        <w:noProof/>
        <w:szCs w:val="20"/>
      </w:rPr>
      <w:t>29</w:t>
    </w:r>
    <w:r w:rsidR="00096034">
      <w:rPr>
        <w:szCs w:val="20"/>
      </w:rPr>
      <w:fldChar w:fldCharType="end"/>
    </w:r>
    <w:r w:rsidR="00096034">
      <w:rPr>
        <w:szCs w:val="20"/>
      </w:rPr>
      <w:tab/>
    </w:r>
    <w:r w:rsidR="00096034">
      <w:rPr>
        <w:noProof/>
      </w:rPr>
      <w:fldChar w:fldCharType="begin"/>
    </w:r>
    <w:r w:rsidR="00096034">
      <w:rPr>
        <w:noProof/>
      </w:rPr>
      <w:instrText>STYLEREF  "Abschnitt 1"  \* MERGEFORMAT</w:instrText>
    </w:r>
    <w:r w:rsidR="00096034">
      <w:rPr>
        <w:noProof/>
      </w:rPr>
      <w:fldChar w:fldCharType="separate"/>
    </w:r>
    <w:r w:rsidR="00BF14C3">
      <w:rPr>
        <w:noProof/>
      </w:rPr>
      <w:t>Leçon 4</w:t>
    </w:r>
    <w:r w:rsidR="00096034">
      <w:rPr>
        <w:noProof/>
      </w:rPr>
      <w:fldChar w:fldCharType="end"/>
    </w:r>
    <w:bookmarkStart w:id="150" w:name="__Fieldmark__2806_3507359860"/>
    <w:bookmarkStart w:id="151" w:name="__Fieldmark__2658_1295588982"/>
    <w:bookmarkStart w:id="152" w:name="__Fieldmark__2510_1105125909"/>
    <w:bookmarkStart w:id="153" w:name="__Fieldmark__2209_2438884459"/>
    <w:bookmarkStart w:id="154" w:name="__Fieldmark__1934_3726599239"/>
    <w:bookmarkStart w:id="155" w:name="__Fieldmark__1550_3926174116"/>
    <w:bookmarkStart w:id="156" w:name="__Fieldmark__1882_3961234383"/>
    <w:bookmarkStart w:id="157" w:name="__Fieldmark__1732_3392891468"/>
    <w:bookmarkStart w:id="158" w:name="__Fieldmark__2139_3526466641"/>
    <w:bookmarkStart w:id="159" w:name="__Fieldmark__2352_4045345932"/>
    <w:bookmarkStart w:id="160" w:name="__Fieldmark__2606_4012105331"/>
    <w:bookmarkStart w:id="161" w:name="__Fieldmark__2768_1165840213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fr-CH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C88"/>
    <w:rsid w:val="00006355"/>
    <w:rsid w:val="0001034E"/>
    <w:rsid w:val="00020A80"/>
    <w:rsid w:val="00052CE3"/>
    <w:rsid w:val="00054BD4"/>
    <w:rsid w:val="00054C1F"/>
    <w:rsid w:val="00057502"/>
    <w:rsid w:val="0005787D"/>
    <w:rsid w:val="00070528"/>
    <w:rsid w:val="00096034"/>
    <w:rsid w:val="000B3FCB"/>
    <w:rsid w:val="000D45A2"/>
    <w:rsid w:val="000F5C8D"/>
    <w:rsid w:val="0010485D"/>
    <w:rsid w:val="00105E01"/>
    <w:rsid w:val="001118DD"/>
    <w:rsid w:val="00116F57"/>
    <w:rsid w:val="00121A85"/>
    <w:rsid w:val="00131B22"/>
    <w:rsid w:val="00173AFC"/>
    <w:rsid w:val="00183312"/>
    <w:rsid w:val="001A1DAF"/>
    <w:rsid w:val="001B3F9E"/>
    <w:rsid w:val="001C04FB"/>
    <w:rsid w:val="001F1DD0"/>
    <w:rsid w:val="002079B7"/>
    <w:rsid w:val="002610AF"/>
    <w:rsid w:val="002B4404"/>
    <w:rsid w:val="002B4A29"/>
    <w:rsid w:val="002B4EEE"/>
    <w:rsid w:val="002D52EE"/>
    <w:rsid w:val="002D6F54"/>
    <w:rsid w:val="002E6C39"/>
    <w:rsid w:val="00337AD1"/>
    <w:rsid w:val="00345BA1"/>
    <w:rsid w:val="003474FD"/>
    <w:rsid w:val="00352AF0"/>
    <w:rsid w:val="003542DB"/>
    <w:rsid w:val="003629E1"/>
    <w:rsid w:val="00365149"/>
    <w:rsid w:val="00372877"/>
    <w:rsid w:val="003740F4"/>
    <w:rsid w:val="0038613D"/>
    <w:rsid w:val="00397487"/>
    <w:rsid w:val="003A17CC"/>
    <w:rsid w:val="003A3771"/>
    <w:rsid w:val="003C12F8"/>
    <w:rsid w:val="003E1F3C"/>
    <w:rsid w:val="00400B09"/>
    <w:rsid w:val="00410A01"/>
    <w:rsid w:val="00426903"/>
    <w:rsid w:val="0044473B"/>
    <w:rsid w:val="004A1202"/>
    <w:rsid w:val="004B396A"/>
    <w:rsid w:val="004C0AAB"/>
    <w:rsid w:val="004E5AD9"/>
    <w:rsid w:val="00501DBB"/>
    <w:rsid w:val="0052017A"/>
    <w:rsid w:val="0056214F"/>
    <w:rsid w:val="005741FB"/>
    <w:rsid w:val="00582AA0"/>
    <w:rsid w:val="00584795"/>
    <w:rsid w:val="005B0DB6"/>
    <w:rsid w:val="005C2ADD"/>
    <w:rsid w:val="005D5D13"/>
    <w:rsid w:val="005E009D"/>
    <w:rsid w:val="0063307A"/>
    <w:rsid w:val="00642C03"/>
    <w:rsid w:val="00642E00"/>
    <w:rsid w:val="006863E8"/>
    <w:rsid w:val="006A14E7"/>
    <w:rsid w:val="006C5E59"/>
    <w:rsid w:val="006D41F2"/>
    <w:rsid w:val="006D7CFA"/>
    <w:rsid w:val="0070117F"/>
    <w:rsid w:val="00712019"/>
    <w:rsid w:val="00742911"/>
    <w:rsid w:val="00743CA8"/>
    <w:rsid w:val="007720F1"/>
    <w:rsid w:val="007B39E4"/>
    <w:rsid w:val="007C2971"/>
    <w:rsid w:val="007C32FC"/>
    <w:rsid w:val="007D1D50"/>
    <w:rsid w:val="007E1601"/>
    <w:rsid w:val="00833402"/>
    <w:rsid w:val="00841DEA"/>
    <w:rsid w:val="00862C4F"/>
    <w:rsid w:val="00895500"/>
    <w:rsid w:val="008A1C1A"/>
    <w:rsid w:val="00911258"/>
    <w:rsid w:val="0091229A"/>
    <w:rsid w:val="00927A2E"/>
    <w:rsid w:val="00946BFF"/>
    <w:rsid w:val="00974D74"/>
    <w:rsid w:val="00984216"/>
    <w:rsid w:val="0099036D"/>
    <w:rsid w:val="00993ADF"/>
    <w:rsid w:val="009A1E56"/>
    <w:rsid w:val="009F0251"/>
    <w:rsid w:val="009F311C"/>
    <w:rsid w:val="00A112ED"/>
    <w:rsid w:val="00A16A4E"/>
    <w:rsid w:val="00A31542"/>
    <w:rsid w:val="00A55304"/>
    <w:rsid w:val="00A61C05"/>
    <w:rsid w:val="00A654EF"/>
    <w:rsid w:val="00AF245D"/>
    <w:rsid w:val="00B10416"/>
    <w:rsid w:val="00B13F16"/>
    <w:rsid w:val="00B15E8D"/>
    <w:rsid w:val="00B22044"/>
    <w:rsid w:val="00B349EB"/>
    <w:rsid w:val="00B8452C"/>
    <w:rsid w:val="00B847F5"/>
    <w:rsid w:val="00B85030"/>
    <w:rsid w:val="00BF14C3"/>
    <w:rsid w:val="00C01D4F"/>
    <w:rsid w:val="00C43665"/>
    <w:rsid w:val="00C46737"/>
    <w:rsid w:val="00C648F0"/>
    <w:rsid w:val="00CB6435"/>
    <w:rsid w:val="00CE580D"/>
    <w:rsid w:val="00CF7F84"/>
    <w:rsid w:val="00D245DC"/>
    <w:rsid w:val="00D24892"/>
    <w:rsid w:val="00D35179"/>
    <w:rsid w:val="00D4373E"/>
    <w:rsid w:val="00D47EEB"/>
    <w:rsid w:val="00D7533B"/>
    <w:rsid w:val="00D76B48"/>
    <w:rsid w:val="00DD79EC"/>
    <w:rsid w:val="00E7035D"/>
    <w:rsid w:val="00EB317D"/>
    <w:rsid w:val="00EC1C88"/>
    <w:rsid w:val="00EC530B"/>
    <w:rsid w:val="00EF5F47"/>
    <w:rsid w:val="00F15688"/>
    <w:rsid w:val="00F20B28"/>
    <w:rsid w:val="00F21901"/>
    <w:rsid w:val="00F471A2"/>
    <w:rsid w:val="00F50968"/>
    <w:rsid w:val="00F61E8D"/>
    <w:rsid w:val="00F670C5"/>
    <w:rsid w:val="00F853FB"/>
    <w:rsid w:val="00F85F7C"/>
    <w:rsid w:val="00F962C3"/>
    <w:rsid w:val="00FB5089"/>
    <w:rsid w:val="00FF1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E7CF271"/>
  <w15:docId w15:val="{976B2834-B599-403A-AB10-62E239E8F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34CA"/>
    <w:rPr>
      <w:rFonts w:ascii="Calibri" w:hAnsi="Calibri" w:cs="Calibri"/>
      <w:color w:val="000000"/>
      <w:sz w:val="24"/>
      <w:szCs w:val="24"/>
      <w:lang w:val="fr-CH" w:eastAsia="de-CH"/>
    </w:rPr>
  </w:style>
  <w:style w:type="paragraph" w:styleId="Heading1">
    <w:name w:val="heading 1"/>
    <w:basedOn w:val="Normal"/>
    <w:qFormat/>
    <w:rsid w:val="006A6F30"/>
    <w:pPr>
      <w:keepNext/>
      <w:widowControl w:val="0"/>
      <w:spacing w:before="120" w:after="120"/>
      <w:outlineLvl w:val="0"/>
    </w:pPr>
    <w:rPr>
      <w:b/>
      <w:sz w:val="28"/>
      <w:szCs w:val="28"/>
    </w:rPr>
  </w:style>
  <w:style w:type="paragraph" w:styleId="Heading2">
    <w:name w:val="heading 2"/>
    <w:basedOn w:val="Normal"/>
    <w:qFormat/>
    <w:rsid w:val="00864A1F"/>
    <w:pPr>
      <w:keepNext/>
      <w:widowControl w:val="0"/>
      <w:spacing w:before="120" w:line="360" w:lineRule="auto"/>
      <w:outlineLvl w:val="1"/>
    </w:pPr>
    <w:rPr>
      <w:rFonts w:ascii="Comic Sans MS" w:eastAsia="Comic Sans MS" w:hAnsi="Comic Sans MS" w:cs="Comic Sans MS"/>
      <w:b/>
      <w:i/>
      <w:sz w:val="22"/>
    </w:rPr>
  </w:style>
  <w:style w:type="paragraph" w:styleId="Heading3">
    <w:name w:val="heading 3"/>
    <w:basedOn w:val="Normal"/>
    <w:qFormat/>
    <w:rsid w:val="00864A1F"/>
    <w:pPr>
      <w:keepNext/>
      <w:widowControl w:val="0"/>
      <w:spacing w:before="240"/>
      <w:outlineLvl w:val="2"/>
    </w:pPr>
    <w:rPr>
      <w:rFonts w:ascii="Arial Bold" w:eastAsia="Arial Bold" w:hAnsi="Arial Bold" w:cs="Arial Bold"/>
      <w:b/>
      <w:sz w:val="22"/>
    </w:rPr>
  </w:style>
  <w:style w:type="paragraph" w:styleId="Heading4">
    <w:name w:val="heading 4"/>
    <w:basedOn w:val="Normal"/>
    <w:qFormat/>
    <w:rsid w:val="003A7864"/>
    <w:pPr>
      <w:widowControl w:val="0"/>
      <w:outlineLvl w:val="3"/>
    </w:pPr>
    <w:rPr>
      <w:rFonts w:ascii="Times New Roman" w:hAnsi="Times New Roman" w:cs="Times New Roman"/>
      <w:color w:val="auto"/>
      <w:lang w:val="de-CH"/>
    </w:rPr>
  </w:style>
  <w:style w:type="paragraph" w:styleId="Heading5">
    <w:name w:val="heading 5"/>
    <w:basedOn w:val="Normal"/>
    <w:qFormat/>
    <w:rsid w:val="00864A1F"/>
    <w:pPr>
      <w:widowControl w:val="0"/>
      <w:spacing w:after="40"/>
      <w:ind w:left="720" w:firstLine="215"/>
      <w:outlineLvl w:val="4"/>
    </w:pPr>
    <w:rPr>
      <w:rFonts w:ascii="Times" w:eastAsia="Times" w:hAnsi="Times" w:cs="Times"/>
      <w:b/>
      <w:szCs w:val="20"/>
    </w:rPr>
  </w:style>
  <w:style w:type="paragraph" w:styleId="Heading6">
    <w:name w:val="heading 6"/>
    <w:basedOn w:val="Normal"/>
    <w:qFormat/>
    <w:rsid w:val="00864A1F"/>
    <w:pPr>
      <w:keepNext/>
      <w:keepLines/>
      <w:widowControl w:val="0"/>
      <w:spacing w:before="200" w:after="40"/>
      <w:contextualSpacing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mentTextChar">
    <w:name w:val="Comment Text Char"/>
    <w:link w:val="CommentText"/>
    <w:uiPriority w:val="99"/>
    <w:semiHidden/>
    <w:qFormat/>
    <w:rsid w:val="00864A1F"/>
    <w:rPr>
      <w:sz w:val="20"/>
      <w:szCs w:val="20"/>
    </w:rPr>
  </w:style>
  <w:style w:type="character" w:styleId="CommentReference">
    <w:name w:val="annotation reference"/>
    <w:unhideWhenUsed/>
    <w:qFormat/>
    <w:rsid w:val="00864A1F"/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qFormat/>
    <w:rsid w:val="00370922"/>
    <w:rPr>
      <w:rFonts w:ascii="Tahoma" w:hAnsi="Tahoma" w:cs="Tahoma"/>
      <w:sz w:val="16"/>
      <w:szCs w:val="16"/>
    </w:rPr>
  </w:style>
  <w:style w:type="character" w:customStyle="1" w:styleId="CommentSubjectChar">
    <w:name w:val="Comment Subject Char"/>
    <w:link w:val="CommentSubject"/>
    <w:uiPriority w:val="99"/>
    <w:semiHidden/>
    <w:qFormat/>
    <w:rsid w:val="007727C6"/>
    <w:rPr>
      <w:b/>
      <w:bCs/>
      <w:sz w:val="20"/>
      <w:szCs w:val="20"/>
    </w:rPr>
  </w:style>
  <w:style w:type="character" w:customStyle="1" w:styleId="HeaderChar">
    <w:name w:val="Header Char"/>
    <w:link w:val="Header"/>
    <w:uiPriority w:val="99"/>
    <w:qFormat/>
    <w:rsid w:val="00954D87"/>
    <w:rPr>
      <w:rFonts w:ascii="Calibri" w:hAnsi="Calibri" w:cs="Calibri"/>
      <w:lang w:val="fr-CH"/>
    </w:rPr>
  </w:style>
  <w:style w:type="character" w:customStyle="1" w:styleId="FooterChar">
    <w:name w:val="Footer Char"/>
    <w:link w:val="Footer"/>
    <w:uiPriority w:val="99"/>
    <w:qFormat/>
    <w:rsid w:val="00557078"/>
    <w:rPr>
      <w:rFonts w:ascii="Calibri" w:hAnsi="Calibri" w:cs="Calibri"/>
      <w:szCs w:val="20"/>
      <w:lang w:val="fr-CH"/>
    </w:rPr>
  </w:style>
  <w:style w:type="character" w:customStyle="1" w:styleId="normalChar">
    <w:name w:val="normal Char"/>
    <w:qFormat/>
    <w:rsid w:val="00E27DDA"/>
    <w:rPr>
      <w:b/>
      <w:sz w:val="32"/>
    </w:rPr>
  </w:style>
  <w:style w:type="character" w:customStyle="1" w:styleId="TitelChar">
    <w:name w:val="Titel Char"/>
    <w:link w:val="Title1"/>
    <w:qFormat/>
    <w:rsid w:val="00DD562E"/>
    <w:rPr>
      <w:rFonts w:ascii="Calibri" w:hAnsi="Calibri"/>
      <w:b w:val="0"/>
      <w:sz w:val="48"/>
      <w:szCs w:val="48"/>
    </w:rPr>
  </w:style>
  <w:style w:type="character" w:customStyle="1" w:styleId="UntertitelChar">
    <w:name w:val="Untertitel Char"/>
    <w:link w:val="Subtitle1"/>
    <w:qFormat/>
    <w:rsid w:val="00DD562E"/>
    <w:rPr>
      <w:rFonts w:ascii="Calibri" w:hAnsi="Calibri"/>
      <w:b w:val="0"/>
      <w:i/>
      <w:sz w:val="28"/>
      <w:szCs w:val="28"/>
    </w:rPr>
  </w:style>
  <w:style w:type="character" w:customStyle="1" w:styleId="Abschnitt1Char">
    <w:name w:val="Abschnitt 1 Char"/>
    <w:link w:val="Abschnitt1"/>
    <w:qFormat/>
    <w:rsid w:val="00DD562E"/>
    <w:rPr>
      <w:rFonts w:ascii="Calibri" w:eastAsia="Comic Sans MS" w:hAnsi="Calibri" w:cs="Comic Sans MS"/>
      <w:b w:val="0"/>
      <w:i/>
      <w:sz w:val="32"/>
      <w:szCs w:val="32"/>
    </w:rPr>
  </w:style>
  <w:style w:type="character" w:customStyle="1" w:styleId="BulletpointsChar">
    <w:name w:val="Bullet points Char"/>
    <w:link w:val="Bulletpoints"/>
    <w:qFormat/>
    <w:rsid w:val="00DD562E"/>
    <w:rPr>
      <w:rFonts w:ascii="Calibri" w:hAnsi="Calibri"/>
      <w:b/>
      <w:sz w:val="32"/>
    </w:rPr>
  </w:style>
  <w:style w:type="character" w:customStyle="1" w:styleId="Abschnitt2Char">
    <w:name w:val="Abschnitt 2 Char"/>
    <w:link w:val="Abschnitt2"/>
    <w:qFormat/>
    <w:rsid w:val="003A7864"/>
    <w:rPr>
      <w:rFonts w:ascii="Calibri" w:eastAsia="Comic Sans MS" w:hAnsi="Calibri" w:cs="Calibri"/>
      <w:b w:val="0"/>
      <w:i/>
      <w:color w:val="F48639"/>
      <w:sz w:val="28"/>
      <w:szCs w:val="28"/>
      <w:lang w:val="fr-CH"/>
    </w:rPr>
  </w:style>
  <w:style w:type="character" w:customStyle="1" w:styleId="ChartTitleChar">
    <w:name w:val="Chart Title Char"/>
    <w:link w:val="ChartTitle"/>
    <w:qFormat/>
    <w:rsid w:val="0063567A"/>
    <w:rPr>
      <w:rFonts w:ascii="Calibri" w:hAnsi="Calibri"/>
      <w:b w:val="0"/>
      <w:sz w:val="22"/>
      <w:szCs w:val="22"/>
    </w:rPr>
  </w:style>
  <w:style w:type="character" w:customStyle="1" w:styleId="ChartNormChar">
    <w:name w:val="Chart Norm Char"/>
    <w:link w:val="ChartNorm"/>
    <w:qFormat/>
    <w:rsid w:val="0063567A"/>
    <w:rPr>
      <w:rFonts w:ascii="Calibri" w:hAnsi="Calibri"/>
      <w:b/>
      <w:sz w:val="22"/>
      <w:szCs w:val="22"/>
    </w:rPr>
  </w:style>
  <w:style w:type="character" w:customStyle="1" w:styleId="ListLabel1">
    <w:name w:val="ListLabel 1"/>
    <w:qFormat/>
    <w:rsid w:val="002D2234"/>
    <w:rPr>
      <w:rFonts w:eastAsia="Arial" w:cs="Arial"/>
    </w:rPr>
  </w:style>
  <w:style w:type="character" w:customStyle="1" w:styleId="ListLabel2">
    <w:name w:val="ListLabel 2"/>
    <w:qFormat/>
    <w:rsid w:val="002D2234"/>
    <w:rPr>
      <w:rFonts w:eastAsia="Arial" w:cs="Arial"/>
    </w:rPr>
  </w:style>
  <w:style w:type="character" w:customStyle="1" w:styleId="ListLabel3">
    <w:name w:val="ListLabel 3"/>
    <w:qFormat/>
    <w:rsid w:val="002D2234"/>
    <w:rPr>
      <w:rFonts w:eastAsia="Arial" w:cs="Arial"/>
    </w:rPr>
  </w:style>
  <w:style w:type="character" w:customStyle="1" w:styleId="ListLabel4">
    <w:name w:val="ListLabel 4"/>
    <w:qFormat/>
    <w:rsid w:val="002D2234"/>
    <w:rPr>
      <w:rFonts w:eastAsia="Arial" w:cs="Arial"/>
    </w:rPr>
  </w:style>
  <w:style w:type="character" w:customStyle="1" w:styleId="ListLabel5">
    <w:name w:val="ListLabel 5"/>
    <w:qFormat/>
    <w:rsid w:val="002D2234"/>
    <w:rPr>
      <w:rFonts w:eastAsia="Arial" w:cs="Arial"/>
    </w:rPr>
  </w:style>
  <w:style w:type="character" w:customStyle="1" w:styleId="ListLabel6">
    <w:name w:val="ListLabel 6"/>
    <w:qFormat/>
    <w:rsid w:val="002D2234"/>
    <w:rPr>
      <w:rFonts w:eastAsia="Arial" w:cs="Arial"/>
    </w:rPr>
  </w:style>
  <w:style w:type="character" w:customStyle="1" w:styleId="ListLabel7">
    <w:name w:val="ListLabel 7"/>
    <w:qFormat/>
    <w:rsid w:val="002D2234"/>
    <w:rPr>
      <w:rFonts w:eastAsia="Arial" w:cs="Arial"/>
    </w:rPr>
  </w:style>
  <w:style w:type="character" w:customStyle="1" w:styleId="ListLabel8">
    <w:name w:val="ListLabel 8"/>
    <w:qFormat/>
    <w:rsid w:val="002D2234"/>
    <w:rPr>
      <w:rFonts w:eastAsia="Arial" w:cs="Arial"/>
    </w:rPr>
  </w:style>
  <w:style w:type="character" w:customStyle="1" w:styleId="ListLabel9">
    <w:name w:val="ListLabel 9"/>
    <w:qFormat/>
    <w:rsid w:val="002D2234"/>
    <w:rPr>
      <w:rFonts w:eastAsia="Arial" w:cs="Arial"/>
    </w:rPr>
  </w:style>
  <w:style w:type="character" w:customStyle="1" w:styleId="Internetlink">
    <w:name w:val="Internetlink"/>
    <w:qFormat/>
    <w:rsid w:val="002D2234"/>
    <w:rPr>
      <w:color w:val="000080"/>
      <w:u w:val="single"/>
    </w:rPr>
  </w:style>
  <w:style w:type="character" w:customStyle="1" w:styleId="HTMLPreformattedChar">
    <w:name w:val="HTML Preformatted Char"/>
    <w:link w:val="HTMLPreformatted"/>
    <w:uiPriority w:val="99"/>
    <w:semiHidden/>
    <w:qFormat/>
    <w:rsid w:val="005A3E08"/>
    <w:rPr>
      <w:rFonts w:ascii="Courier New" w:hAnsi="Courier New" w:cs="Courier New"/>
      <w:color w:val="auto"/>
      <w:szCs w:val="20"/>
    </w:rPr>
  </w:style>
  <w:style w:type="character" w:customStyle="1" w:styleId="NormalTextChar">
    <w:name w:val="Normal Text Char"/>
    <w:link w:val="NormalText"/>
    <w:qFormat/>
    <w:rsid w:val="002D41F6"/>
    <w:rPr>
      <w:rFonts w:ascii="Calibri" w:hAnsi="Calibri"/>
      <w:sz w:val="22"/>
      <w:szCs w:val="22"/>
    </w:rPr>
  </w:style>
  <w:style w:type="character" w:customStyle="1" w:styleId="BulletPunkteChar">
    <w:name w:val="Bullet Punkte Char"/>
    <w:link w:val="BulletPunkte"/>
    <w:qFormat/>
    <w:rsid w:val="000334A5"/>
    <w:rPr>
      <w:rFonts w:ascii="Calibri" w:hAnsi="Calibri"/>
      <w:b/>
      <w:sz w:val="22"/>
    </w:rPr>
  </w:style>
  <w:style w:type="character" w:customStyle="1" w:styleId="LienInternet">
    <w:name w:val="Lien Internet"/>
    <w:uiPriority w:val="99"/>
    <w:unhideWhenUsed/>
    <w:qFormat/>
    <w:rsid w:val="007F0FCC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qFormat/>
    <w:rsid w:val="00CD65AA"/>
    <w:rPr>
      <w:color w:val="800080"/>
      <w:u w:val="single"/>
    </w:rPr>
  </w:style>
  <w:style w:type="character" w:customStyle="1" w:styleId="tagtrans">
    <w:name w:val="tag_trans"/>
    <w:basedOn w:val="DefaultParagraphFont"/>
    <w:qFormat/>
    <w:rsid w:val="00B65EC6"/>
  </w:style>
  <w:style w:type="character" w:customStyle="1" w:styleId="ListLabel10">
    <w:name w:val="ListLabel 10"/>
    <w:qFormat/>
    <w:rPr>
      <w:rFonts w:cs="Arial"/>
      <w:b/>
    </w:rPr>
  </w:style>
  <w:style w:type="character" w:customStyle="1" w:styleId="ListLabel11">
    <w:name w:val="ListLabel 11"/>
    <w:qFormat/>
    <w:rPr>
      <w:rFonts w:cs="Arial"/>
    </w:rPr>
  </w:style>
  <w:style w:type="character" w:customStyle="1" w:styleId="ListLabel12">
    <w:name w:val="ListLabel 12"/>
    <w:qFormat/>
    <w:rPr>
      <w:rFonts w:cs="Arial"/>
    </w:rPr>
  </w:style>
  <w:style w:type="character" w:customStyle="1" w:styleId="ListLabel13">
    <w:name w:val="ListLabel 13"/>
    <w:qFormat/>
    <w:rPr>
      <w:rFonts w:cs="Arial"/>
    </w:rPr>
  </w:style>
  <w:style w:type="character" w:customStyle="1" w:styleId="ListLabel14">
    <w:name w:val="ListLabel 14"/>
    <w:qFormat/>
    <w:rPr>
      <w:rFonts w:cs="Arial"/>
    </w:rPr>
  </w:style>
  <w:style w:type="character" w:customStyle="1" w:styleId="ListLabel15">
    <w:name w:val="ListLabel 15"/>
    <w:qFormat/>
    <w:rPr>
      <w:rFonts w:cs="Arial"/>
    </w:rPr>
  </w:style>
  <w:style w:type="character" w:customStyle="1" w:styleId="ListLabel16">
    <w:name w:val="ListLabel 16"/>
    <w:qFormat/>
    <w:rPr>
      <w:rFonts w:cs="Arial"/>
    </w:rPr>
  </w:style>
  <w:style w:type="character" w:customStyle="1" w:styleId="ListLabel17">
    <w:name w:val="ListLabel 17"/>
    <w:qFormat/>
    <w:rPr>
      <w:rFonts w:cs="Arial"/>
    </w:rPr>
  </w:style>
  <w:style w:type="character" w:customStyle="1" w:styleId="ListLabel18">
    <w:name w:val="ListLabel 18"/>
    <w:qFormat/>
    <w:rPr>
      <w:rFonts w:cs="Aria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Times New Roman" w:cs="Calibri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b/>
    </w:rPr>
  </w:style>
  <w:style w:type="character" w:customStyle="1" w:styleId="ListLabel27">
    <w:name w:val="ListLabel 27"/>
    <w:qFormat/>
    <w:rPr>
      <w:rFonts w:eastAsia="Times New Roman" w:cs="Calibri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eastAsia="Times New Roman" w:cs="Calibri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paragraph" w:customStyle="1" w:styleId="Titre1">
    <w:name w:val="Titre1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2D2234"/>
    <w:pPr>
      <w:spacing w:after="140" w:line="288" w:lineRule="auto"/>
    </w:pPr>
  </w:style>
  <w:style w:type="paragraph" w:styleId="List">
    <w:name w:val="List"/>
    <w:basedOn w:val="BodyText"/>
    <w:rsid w:val="002D2234"/>
    <w:rPr>
      <w:rFonts w:cs="FreeSans"/>
    </w:rPr>
  </w:style>
  <w:style w:type="paragraph" w:styleId="Caption">
    <w:name w:val="caption"/>
    <w:basedOn w:val="Normal"/>
    <w:qFormat/>
    <w:rsid w:val="002D2234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berschrift">
    <w:name w:val="Überschrift"/>
    <w:basedOn w:val="Normal"/>
    <w:qFormat/>
    <w:rsid w:val="002D2234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Verzeichnis">
    <w:name w:val="Verzeichnis"/>
    <w:basedOn w:val="Normal"/>
    <w:qFormat/>
    <w:rsid w:val="002D2234"/>
    <w:pPr>
      <w:suppressLineNumbers/>
    </w:pPr>
    <w:rPr>
      <w:rFonts w:cs="FreeSans"/>
    </w:rPr>
  </w:style>
  <w:style w:type="paragraph" w:customStyle="1" w:styleId="LO-normal">
    <w:name w:val="LO-normal"/>
    <w:qFormat/>
    <w:rsid w:val="00143827"/>
    <w:rPr>
      <w:rFonts w:ascii="Calibri" w:hAnsi="Calibri"/>
      <w:color w:val="000000"/>
      <w:sz w:val="22"/>
      <w:szCs w:val="24"/>
      <w:lang w:val="de-CH" w:eastAsia="de-CH"/>
    </w:rPr>
  </w:style>
  <w:style w:type="paragraph" w:customStyle="1" w:styleId="Title1">
    <w:name w:val="Title1"/>
    <w:basedOn w:val="LO-normal"/>
    <w:link w:val="TitelChar"/>
    <w:qFormat/>
    <w:rsid w:val="00DD562E"/>
    <w:pPr>
      <w:jc w:val="center"/>
    </w:pPr>
    <w:rPr>
      <w:b/>
      <w:sz w:val="48"/>
      <w:szCs w:val="48"/>
    </w:rPr>
  </w:style>
  <w:style w:type="paragraph" w:customStyle="1" w:styleId="Subtitle1">
    <w:name w:val="Subtitle1"/>
    <w:basedOn w:val="LO-normal"/>
    <w:link w:val="UntertitelChar"/>
    <w:qFormat/>
    <w:rsid w:val="00DD562E"/>
    <w:pPr>
      <w:jc w:val="center"/>
    </w:pPr>
    <w:rPr>
      <w:b/>
      <w:i/>
      <w:sz w:val="28"/>
      <w:szCs w:val="28"/>
    </w:rPr>
  </w:style>
  <w:style w:type="paragraph" w:styleId="CommentText">
    <w:name w:val="annotation text"/>
    <w:basedOn w:val="Normal"/>
    <w:link w:val="CommentTextChar"/>
    <w:unhideWhenUsed/>
    <w:qFormat/>
    <w:rsid w:val="00864A1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70922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7727C6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54D87"/>
    <w:pPr>
      <w:tabs>
        <w:tab w:val="center" w:pos="4536"/>
        <w:tab w:val="right" w:pos="9072"/>
      </w:tabs>
    </w:pPr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557078"/>
    <w:pPr>
      <w:tabs>
        <w:tab w:val="center" w:pos="4536"/>
        <w:tab w:val="right" w:pos="9072"/>
      </w:tabs>
      <w:jc w:val="right"/>
    </w:pPr>
    <w:rPr>
      <w:sz w:val="20"/>
      <w:szCs w:val="20"/>
    </w:rPr>
  </w:style>
  <w:style w:type="paragraph" w:customStyle="1" w:styleId="Abschnitt1">
    <w:name w:val="Abschnitt 1"/>
    <w:basedOn w:val="LO-normal"/>
    <w:link w:val="Abschnitt1Char"/>
    <w:qFormat/>
    <w:rsid w:val="00DD562E"/>
    <w:rPr>
      <w:rFonts w:eastAsia="Comic Sans MS" w:cs="Comic Sans MS"/>
      <w:b/>
      <w:i/>
      <w:sz w:val="32"/>
      <w:szCs w:val="32"/>
    </w:rPr>
  </w:style>
  <w:style w:type="paragraph" w:customStyle="1" w:styleId="Bulletpoints">
    <w:name w:val="Bullet points"/>
    <w:basedOn w:val="LO-normal"/>
    <w:link w:val="BulletpointsChar"/>
    <w:qFormat/>
    <w:rsid w:val="00DD562E"/>
    <w:pPr>
      <w:ind w:hanging="360"/>
    </w:pPr>
  </w:style>
  <w:style w:type="paragraph" w:customStyle="1" w:styleId="Abschnitt2">
    <w:name w:val="Abschnitt 2"/>
    <w:basedOn w:val="LO-normal"/>
    <w:link w:val="Abschnitt2Char"/>
    <w:qFormat/>
    <w:rsid w:val="003A7864"/>
    <w:pPr>
      <w:jc w:val="center"/>
    </w:pPr>
    <w:rPr>
      <w:rFonts w:cs="Calibri"/>
      <w:b/>
      <w:i/>
      <w:color w:val="F48639"/>
      <w:sz w:val="28"/>
      <w:szCs w:val="28"/>
      <w:lang w:val="fr-CH"/>
    </w:rPr>
  </w:style>
  <w:style w:type="paragraph" w:customStyle="1" w:styleId="ChartTitle">
    <w:name w:val="Chart Title"/>
    <w:basedOn w:val="LO-normal"/>
    <w:link w:val="ChartTitleChar"/>
    <w:qFormat/>
    <w:rsid w:val="0063567A"/>
    <w:pPr>
      <w:tabs>
        <w:tab w:val="center" w:pos="4153"/>
        <w:tab w:val="right" w:pos="8306"/>
      </w:tabs>
      <w:ind w:right="72"/>
    </w:pPr>
    <w:rPr>
      <w:b/>
      <w:szCs w:val="22"/>
    </w:rPr>
  </w:style>
  <w:style w:type="paragraph" w:customStyle="1" w:styleId="ChartNorm">
    <w:name w:val="Chart Norm"/>
    <w:basedOn w:val="LO-normal"/>
    <w:link w:val="ChartNormChar"/>
    <w:qFormat/>
    <w:rsid w:val="0063567A"/>
    <w:rPr>
      <w:szCs w:val="22"/>
    </w:rPr>
  </w:style>
  <w:style w:type="paragraph" w:styleId="NormalWeb">
    <w:name w:val="Normal (Web)"/>
    <w:basedOn w:val="Normal"/>
    <w:uiPriority w:val="99"/>
    <w:semiHidden/>
    <w:unhideWhenUsed/>
    <w:qFormat/>
    <w:rsid w:val="009B7ADB"/>
    <w:pPr>
      <w:spacing w:beforeAutospacing="1" w:afterAutospacing="1"/>
    </w:pPr>
    <w:rPr>
      <w:rFonts w:ascii="Times New Roman" w:hAnsi="Times New Roman"/>
      <w:color w:val="auto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rsid w:val="005A3E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</w:rPr>
  </w:style>
  <w:style w:type="paragraph" w:customStyle="1" w:styleId="NormalText">
    <w:name w:val="Normal Text"/>
    <w:basedOn w:val="Normal"/>
    <w:link w:val="NormalTextChar"/>
    <w:qFormat/>
    <w:rsid w:val="002D41F6"/>
    <w:pPr>
      <w:widowControl w:val="0"/>
    </w:pPr>
    <w:rPr>
      <w:szCs w:val="22"/>
    </w:rPr>
  </w:style>
  <w:style w:type="paragraph" w:customStyle="1" w:styleId="BulletPunkte">
    <w:name w:val="Bullet Punkte"/>
    <w:basedOn w:val="Bulletpoints"/>
    <w:link w:val="BulletPunkteChar"/>
    <w:qFormat/>
    <w:rsid w:val="000334A5"/>
  </w:style>
  <w:style w:type="paragraph" w:styleId="Revision">
    <w:name w:val="Revision"/>
    <w:uiPriority w:val="99"/>
    <w:semiHidden/>
    <w:qFormat/>
    <w:rsid w:val="00D553EB"/>
    <w:rPr>
      <w:rFonts w:ascii="Calibri" w:hAnsi="Calibri"/>
      <w:color w:val="000000"/>
      <w:sz w:val="22"/>
      <w:szCs w:val="24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117" Type="http://schemas.openxmlformats.org/officeDocument/2006/relationships/header" Target="header10.xml"/><Relationship Id="rId21" Type="http://schemas.openxmlformats.org/officeDocument/2006/relationships/image" Target="media/image12.png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47.jpeg"/><Relationship Id="rId84" Type="http://schemas.openxmlformats.org/officeDocument/2006/relationships/image" Target="media/image63.jpeg"/><Relationship Id="rId89" Type="http://schemas.openxmlformats.org/officeDocument/2006/relationships/image" Target="media/image68.jpeg"/><Relationship Id="rId112" Type="http://schemas.openxmlformats.org/officeDocument/2006/relationships/image" Target="media/image89.jpeg"/><Relationship Id="rId16" Type="http://schemas.openxmlformats.org/officeDocument/2006/relationships/image" Target="media/image7.png"/><Relationship Id="rId107" Type="http://schemas.openxmlformats.org/officeDocument/2006/relationships/image" Target="media/image84.jpeg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jpeg"/><Relationship Id="rId66" Type="http://schemas.openxmlformats.org/officeDocument/2006/relationships/header" Target="header8.xml"/><Relationship Id="rId74" Type="http://schemas.openxmlformats.org/officeDocument/2006/relationships/image" Target="media/image53.jpeg"/><Relationship Id="rId79" Type="http://schemas.openxmlformats.org/officeDocument/2006/relationships/image" Target="media/image58.png"/><Relationship Id="rId87" Type="http://schemas.openxmlformats.org/officeDocument/2006/relationships/image" Target="media/image66.jpeg"/><Relationship Id="rId102" Type="http://schemas.openxmlformats.org/officeDocument/2006/relationships/image" Target="media/image81.jpeg"/><Relationship Id="rId110" Type="http://schemas.openxmlformats.org/officeDocument/2006/relationships/image" Target="media/image87.png"/><Relationship Id="rId115" Type="http://schemas.openxmlformats.org/officeDocument/2006/relationships/image" Target="media/image92.png"/><Relationship Id="rId5" Type="http://schemas.openxmlformats.org/officeDocument/2006/relationships/footnotes" Target="footnotes.xml"/><Relationship Id="rId61" Type="http://schemas.openxmlformats.org/officeDocument/2006/relationships/image" Target="media/image44.jpeg"/><Relationship Id="rId82" Type="http://schemas.openxmlformats.org/officeDocument/2006/relationships/image" Target="media/image61.png"/><Relationship Id="rId90" Type="http://schemas.openxmlformats.org/officeDocument/2006/relationships/image" Target="media/image69.jpeg"/><Relationship Id="rId95" Type="http://schemas.openxmlformats.org/officeDocument/2006/relationships/image" Target="media/image74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image" Target="media/image18.jpe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jpeg"/><Relationship Id="rId64" Type="http://schemas.openxmlformats.org/officeDocument/2006/relationships/header" Target="header7.xml"/><Relationship Id="rId69" Type="http://schemas.openxmlformats.org/officeDocument/2006/relationships/image" Target="media/image48.jpeg"/><Relationship Id="rId77" Type="http://schemas.openxmlformats.org/officeDocument/2006/relationships/image" Target="media/image56.jpeg"/><Relationship Id="rId100" Type="http://schemas.openxmlformats.org/officeDocument/2006/relationships/image" Target="media/image79.jpeg"/><Relationship Id="rId105" Type="http://schemas.openxmlformats.org/officeDocument/2006/relationships/image" Target="media/image82.png"/><Relationship Id="rId113" Type="http://schemas.openxmlformats.org/officeDocument/2006/relationships/image" Target="media/image90.png"/><Relationship Id="rId118" Type="http://schemas.openxmlformats.org/officeDocument/2006/relationships/footer" Target="footer10.xml"/><Relationship Id="rId8" Type="http://schemas.openxmlformats.org/officeDocument/2006/relationships/footer" Target="footer1.xml"/><Relationship Id="rId51" Type="http://schemas.openxmlformats.org/officeDocument/2006/relationships/image" Target="media/image34.png"/><Relationship Id="rId72" Type="http://schemas.openxmlformats.org/officeDocument/2006/relationships/image" Target="media/image51.jpeg"/><Relationship Id="rId80" Type="http://schemas.openxmlformats.org/officeDocument/2006/relationships/image" Target="media/image59.png"/><Relationship Id="rId85" Type="http://schemas.openxmlformats.org/officeDocument/2006/relationships/image" Target="media/image64.jpe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eader" Target="header4.xm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png"/><Relationship Id="rId59" Type="http://schemas.openxmlformats.org/officeDocument/2006/relationships/image" Target="media/image42.jpeg"/><Relationship Id="rId67" Type="http://schemas.openxmlformats.org/officeDocument/2006/relationships/footer" Target="footer8.xml"/><Relationship Id="rId103" Type="http://schemas.openxmlformats.org/officeDocument/2006/relationships/header" Target="header9.xml"/><Relationship Id="rId108" Type="http://schemas.openxmlformats.org/officeDocument/2006/relationships/image" Target="media/image85.jpeg"/><Relationship Id="rId116" Type="http://schemas.openxmlformats.org/officeDocument/2006/relationships/image" Target="media/image93.png"/><Relationship Id="rId20" Type="http://schemas.openxmlformats.org/officeDocument/2006/relationships/image" Target="media/image11.png"/><Relationship Id="rId41" Type="http://schemas.openxmlformats.org/officeDocument/2006/relationships/image" Target="media/image24.jpe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83" Type="http://schemas.openxmlformats.org/officeDocument/2006/relationships/image" Target="media/image62.png"/><Relationship Id="rId88" Type="http://schemas.openxmlformats.org/officeDocument/2006/relationships/image" Target="media/image67.jpe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11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28" Type="http://schemas.openxmlformats.org/officeDocument/2006/relationships/footer" Target="footer5.xml"/><Relationship Id="rId36" Type="http://schemas.openxmlformats.org/officeDocument/2006/relationships/image" Target="media/image19.jpeg"/><Relationship Id="rId49" Type="http://schemas.openxmlformats.org/officeDocument/2006/relationships/image" Target="media/image32.png"/><Relationship Id="rId57" Type="http://schemas.openxmlformats.org/officeDocument/2006/relationships/image" Target="media/image40.jpeg"/><Relationship Id="rId106" Type="http://schemas.openxmlformats.org/officeDocument/2006/relationships/image" Target="media/image83.png"/><Relationship Id="rId114" Type="http://schemas.openxmlformats.org/officeDocument/2006/relationships/image" Target="media/image91.jpeg"/><Relationship Id="rId119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image" Target="media/image14.jpe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jpeg"/><Relationship Id="rId65" Type="http://schemas.openxmlformats.org/officeDocument/2006/relationships/footer" Target="footer7.xml"/><Relationship Id="rId73" Type="http://schemas.openxmlformats.org/officeDocument/2006/relationships/image" Target="media/image52.jpeg"/><Relationship Id="rId78" Type="http://schemas.openxmlformats.org/officeDocument/2006/relationships/image" Target="media/image57.png"/><Relationship Id="rId81" Type="http://schemas.openxmlformats.org/officeDocument/2006/relationships/image" Target="media/image60.jpeg"/><Relationship Id="rId86" Type="http://schemas.openxmlformats.org/officeDocument/2006/relationships/image" Target="media/image65.jpe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2.jpeg"/><Relationship Id="rId109" Type="http://schemas.openxmlformats.org/officeDocument/2006/relationships/image" Target="media/image86.jpeg"/><Relationship Id="rId34" Type="http://schemas.openxmlformats.org/officeDocument/2006/relationships/image" Target="media/image17.jpeg"/><Relationship Id="rId50" Type="http://schemas.openxmlformats.org/officeDocument/2006/relationships/image" Target="media/image33.png"/><Relationship Id="rId55" Type="http://schemas.openxmlformats.org/officeDocument/2006/relationships/image" Target="media/image38.jpeg"/><Relationship Id="rId76" Type="http://schemas.openxmlformats.org/officeDocument/2006/relationships/image" Target="media/image55.jpeg"/><Relationship Id="rId97" Type="http://schemas.openxmlformats.org/officeDocument/2006/relationships/image" Target="media/image76.png"/><Relationship Id="rId104" Type="http://schemas.openxmlformats.org/officeDocument/2006/relationships/footer" Target="footer9.xml"/><Relationship Id="rId120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50.jpeg"/><Relationship Id="rId92" Type="http://schemas.openxmlformats.org/officeDocument/2006/relationships/image" Target="media/image71.jpeg"/><Relationship Id="rId2" Type="http://schemas.openxmlformats.org/officeDocument/2006/relationships/styles" Target="styles.xml"/><Relationship Id="rId29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D80F00-A415-4C48-8D54-7D654661B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5900</Words>
  <Characters>33636</Characters>
  <Application>Microsoft Office Word</Application>
  <DocSecurity>0</DocSecurity>
  <Lines>280</Lines>
  <Paragraphs>78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 Pope</dc:creator>
  <cp:keywords/>
  <dc:description/>
  <cp:lastModifiedBy>Redaktion</cp:lastModifiedBy>
  <cp:revision>74</cp:revision>
  <cp:lastPrinted>2021-04-29T12:40:00Z</cp:lastPrinted>
  <dcterms:created xsi:type="dcterms:W3CDTF">2020-12-17T10:21:00Z</dcterms:created>
  <dcterms:modified xsi:type="dcterms:W3CDTF">2021-04-29T12:40:00Z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